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A66" w:rsidRPr="00511A66" w:rsidRDefault="00BD29B0" w:rsidP="00511A6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15</w:t>
      </w:r>
      <w:r w:rsidR="00511A66" w:rsidRPr="00511A66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B25781">
        <w:rPr>
          <w:rFonts w:ascii="Times New Roman" w:eastAsia="Calibri" w:hAnsi="Times New Roman" w:cs="Times New Roman"/>
          <w:b/>
          <w:sz w:val="24"/>
          <w:szCs w:val="24"/>
        </w:rPr>
        <w:t>СВЕДЕНИЯ ОБ ОХРАНЕ ЗДОРОВЬЯ ВОСПИТАННИКОВ</w:t>
      </w:r>
    </w:p>
    <w:p w:rsidR="00B25781" w:rsidRPr="00AE0081" w:rsidRDefault="00B25781" w:rsidP="00B2578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25781" w:rsidRPr="00511A66" w:rsidRDefault="00B25781" w:rsidP="002C53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Н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а протяжении многих лет </w:t>
      </w:r>
      <w:r>
        <w:rPr>
          <w:rFonts w:ascii="Times New Roman" w:hAnsi="Times New Roman" w:cs="Times New Roman"/>
          <w:sz w:val="24"/>
          <w:szCs w:val="24"/>
        </w:rPr>
        <w:t xml:space="preserve">приоритетным направлением </w:t>
      </w:r>
      <w:r w:rsidR="00DF509C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№46 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DF509C">
        <w:rPr>
          <w:rFonts w:ascii="Times New Roman" w:hAnsi="Times New Roman" w:cs="Times New Roman"/>
          <w:sz w:val="24"/>
          <w:szCs w:val="24"/>
        </w:rPr>
        <w:t xml:space="preserve">физкультурно-оздоровительная работа. </w:t>
      </w:r>
    </w:p>
    <w:p w:rsidR="00BB64BC" w:rsidRPr="00BB64BC" w:rsidRDefault="00BB64BC" w:rsidP="002C533B">
      <w:pPr>
        <w:pStyle w:val="1"/>
        <w:shd w:val="clear" w:color="auto" w:fill="FFFFFF"/>
        <w:spacing w:before="0" w:line="240" w:lineRule="auto"/>
        <w:jc w:val="both"/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A2D24"/>
          <w:sz w:val="24"/>
          <w:szCs w:val="24"/>
          <w:lang w:eastAsia="ru-RU"/>
        </w:rPr>
        <w:t>В детском саду</w:t>
      </w:r>
      <w:r w:rsidRPr="00511A66">
        <w:rPr>
          <w:rFonts w:ascii="Times New Roman" w:eastAsia="Times New Roman" w:hAnsi="Times New Roman" w:cs="Times New Roman"/>
          <w:color w:val="2A2D24"/>
          <w:sz w:val="24"/>
          <w:szCs w:val="24"/>
          <w:lang w:eastAsia="ru-RU"/>
        </w:rPr>
        <w:t xml:space="preserve"> создана система необходимых условий для охраны здоровья воспитанников (в соответствии со статьями 37 и 41 Федерального закона «Об образо</w:t>
      </w:r>
      <w:r>
        <w:rPr>
          <w:rFonts w:ascii="Times New Roman" w:eastAsia="Times New Roman" w:hAnsi="Times New Roman" w:cs="Times New Roman"/>
          <w:color w:val="2A2D24"/>
          <w:sz w:val="24"/>
          <w:szCs w:val="24"/>
          <w:lang w:eastAsia="ru-RU"/>
        </w:rPr>
        <w:t xml:space="preserve">вании в Российской Федерации», </w:t>
      </w:r>
      <w:r w:rsidRPr="00E803F0">
        <w:rPr>
          <w:rFonts w:ascii="Times New Roman" w:hAnsi="Times New Roman" w:cs="Times New Roman"/>
          <w:color w:val="auto"/>
          <w:sz w:val="24"/>
          <w:szCs w:val="24"/>
        </w:rPr>
        <w:t>СанПиН 2.4.3648-20 «Санитарно-эпидемиологические требования к организациям воспитания и обучения, отдыха и оздоровления детей и молодежи», СанПиН 2.3/2.4.3590-20, «</w:t>
      </w:r>
      <w:proofErr w:type="spellStart"/>
      <w:r w:rsidRPr="00E803F0">
        <w:rPr>
          <w:rFonts w:ascii="Times New Roman" w:hAnsi="Times New Roman" w:cs="Times New Roman"/>
          <w:color w:val="auto"/>
          <w:sz w:val="24"/>
          <w:szCs w:val="24"/>
        </w:rPr>
        <w:t>Санитарно</w:t>
      </w:r>
      <w:proofErr w:type="spellEnd"/>
      <w:r w:rsidRPr="00E803F0">
        <w:rPr>
          <w:rFonts w:ascii="Times New Roman" w:hAnsi="Times New Roman" w:cs="Times New Roman"/>
          <w:color w:val="auto"/>
          <w:sz w:val="24"/>
          <w:szCs w:val="24"/>
        </w:rPr>
        <w:t xml:space="preserve"> – эпидемиологические требования к организации общес</w:t>
      </w:r>
      <w:r>
        <w:rPr>
          <w:rFonts w:ascii="Times New Roman" w:hAnsi="Times New Roman" w:cs="Times New Roman"/>
          <w:color w:val="auto"/>
          <w:sz w:val="24"/>
          <w:szCs w:val="24"/>
        </w:rPr>
        <w:t>твенного питания населения»</w:t>
      </w:r>
      <w:r w:rsidRPr="00E803F0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BB64BC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5629B4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  <w:lang w:eastAsia="ru-RU"/>
        </w:rPr>
        <w:t>).</w:t>
      </w:r>
    </w:p>
    <w:p w:rsidR="00BA7D68" w:rsidRDefault="004207D2" w:rsidP="002C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="005629B4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="005629B4">
        <w:rPr>
          <w:rFonts w:ascii="Times New Roman" w:hAnsi="Times New Roman" w:cs="Times New Roman"/>
          <w:sz w:val="24"/>
          <w:szCs w:val="24"/>
        </w:rPr>
        <w:t>Дс</w:t>
      </w:r>
      <w:proofErr w:type="spellEnd"/>
      <w:r w:rsidR="005629B4">
        <w:rPr>
          <w:rFonts w:ascii="Times New Roman" w:hAnsi="Times New Roman" w:cs="Times New Roman"/>
          <w:sz w:val="24"/>
          <w:szCs w:val="24"/>
        </w:rPr>
        <w:t xml:space="preserve"> №46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 по сохранению и укреплению здоровья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="00761EC3" w:rsidRPr="00511A66">
        <w:rPr>
          <w:rFonts w:ascii="Times New Roman" w:hAnsi="Times New Roman" w:cs="Times New Roman"/>
          <w:sz w:val="24"/>
          <w:szCs w:val="24"/>
        </w:rPr>
        <w:t>осуществляется с учетом индивидуальных особенностей детей, путем оптимизации режи</w:t>
      </w:r>
      <w:r>
        <w:rPr>
          <w:rFonts w:ascii="Times New Roman" w:hAnsi="Times New Roman" w:cs="Times New Roman"/>
          <w:sz w:val="24"/>
          <w:szCs w:val="24"/>
        </w:rPr>
        <w:t>ма дня (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на теплый и холодный периоды года), осуществление профилактических мероприятий, контроля за физическим и психическим состоянием детей, проведение закаливающих процедур, обеспечение условий для успешной адаптации воспитанников к дошкольному учреждению, формирование у воспитанников и их родителей мотивации к здоровому образу жизни. Проблеме укрепления здоровья уделяется максимальное внимание со стороны всех сотрудников детского сада: воспитателей, медицинского персонала, других специалистов. Учитывая проблему охраны здоровья детей и требования, предъявляемые к </w:t>
      </w:r>
      <w:r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 в отношении воспитательно-образовательного процесса, педагоги постарались так спланировать работу, чтобы дети не были перегружены занятиями. Об этом свидетельствует режим работы детского сада, учебный план, расписание занятий, организация образовательного процесса в соответствии с нормами СанПиН. Соблюдаются все гигиенические требования к организации образовательного процесса, предназначенные для предотвращения неблагоприятного воздействия на организм детей перегрузок, в том числе соблюдение санитарных требований в связи со сложившейся эпидемиологиче</w:t>
      </w:r>
      <w:r w:rsidR="00BA7D68">
        <w:rPr>
          <w:rFonts w:ascii="Times New Roman" w:hAnsi="Times New Roman" w:cs="Times New Roman"/>
          <w:sz w:val="24"/>
          <w:szCs w:val="24"/>
        </w:rPr>
        <w:t xml:space="preserve">ской обстановкой. </w:t>
      </w:r>
    </w:p>
    <w:p w:rsidR="00BA7D68" w:rsidRDefault="00BA7D68" w:rsidP="002C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МБДОУ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№46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 имеются все условия для удовлетворения биологической потребности воспитанников в двигательной активности. Потребность в движении реализуе</w:t>
      </w:r>
      <w:r>
        <w:rPr>
          <w:rFonts w:ascii="Times New Roman" w:hAnsi="Times New Roman" w:cs="Times New Roman"/>
          <w:sz w:val="24"/>
          <w:szCs w:val="24"/>
        </w:rPr>
        <w:t>тся на физкультурных занятиях, занятиях в бассейне,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 через ежедневную двигательную активность детей посредством комплекса мероприятий: </w:t>
      </w:r>
    </w:p>
    <w:p w:rsidR="00BA7D68" w:rsidRDefault="00761EC3" w:rsidP="002C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A66">
        <w:rPr>
          <w:rFonts w:ascii="Times New Roman" w:hAnsi="Times New Roman" w:cs="Times New Roman"/>
          <w:sz w:val="24"/>
          <w:szCs w:val="24"/>
        </w:rPr>
        <w:sym w:font="Symbol" w:char="F0B7"/>
      </w:r>
      <w:r w:rsidRPr="00511A66">
        <w:rPr>
          <w:rFonts w:ascii="Times New Roman" w:hAnsi="Times New Roman" w:cs="Times New Roman"/>
          <w:sz w:val="24"/>
          <w:szCs w:val="24"/>
        </w:rPr>
        <w:t xml:space="preserve"> утренняя гимнастика; </w:t>
      </w:r>
    </w:p>
    <w:p w:rsidR="00BA7D68" w:rsidRDefault="00761EC3" w:rsidP="002C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A66">
        <w:rPr>
          <w:rFonts w:ascii="Times New Roman" w:hAnsi="Times New Roman" w:cs="Times New Roman"/>
          <w:sz w:val="24"/>
          <w:szCs w:val="24"/>
        </w:rPr>
        <w:sym w:font="Symbol" w:char="F0B7"/>
      </w:r>
      <w:proofErr w:type="gramStart"/>
      <w:r w:rsidRPr="00511A66">
        <w:rPr>
          <w:rFonts w:ascii="Times New Roman" w:hAnsi="Times New Roman" w:cs="Times New Roman"/>
          <w:sz w:val="24"/>
          <w:szCs w:val="24"/>
        </w:rPr>
        <w:t>физкультминутки ,</w:t>
      </w:r>
      <w:proofErr w:type="gramEnd"/>
      <w:r w:rsidRPr="00511A66">
        <w:rPr>
          <w:rFonts w:ascii="Times New Roman" w:hAnsi="Times New Roman" w:cs="Times New Roman"/>
          <w:sz w:val="24"/>
          <w:szCs w:val="24"/>
        </w:rPr>
        <w:t xml:space="preserve"> динамические паузы; </w:t>
      </w:r>
    </w:p>
    <w:p w:rsidR="00BA7D68" w:rsidRDefault="00761EC3" w:rsidP="002C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A66">
        <w:rPr>
          <w:rFonts w:ascii="Times New Roman" w:hAnsi="Times New Roman" w:cs="Times New Roman"/>
          <w:sz w:val="24"/>
          <w:szCs w:val="24"/>
        </w:rPr>
        <w:sym w:font="Symbol" w:char="F0B7"/>
      </w:r>
      <w:r w:rsidRPr="00511A66">
        <w:rPr>
          <w:rFonts w:ascii="Times New Roman" w:hAnsi="Times New Roman" w:cs="Times New Roman"/>
          <w:sz w:val="24"/>
          <w:szCs w:val="24"/>
        </w:rPr>
        <w:t xml:space="preserve"> подвижные игры в пере</w:t>
      </w:r>
      <w:r w:rsidR="00BA7D68">
        <w:rPr>
          <w:rFonts w:ascii="Times New Roman" w:hAnsi="Times New Roman" w:cs="Times New Roman"/>
          <w:sz w:val="24"/>
          <w:szCs w:val="24"/>
        </w:rPr>
        <w:t>рывах между занятиями, прогулках</w:t>
      </w:r>
      <w:r w:rsidRPr="00511A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A7D68" w:rsidRDefault="00761EC3" w:rsidP="002C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A66">
        <w:rPr>
          <w:rFonts w:ascii="Times New Roman" w:hAnsi="Times New Roman" w:cs="Times New Roman"/>
          <w:sz w:val="24"/>
          <w:szCs w:val="24"/>
        </w:rPr>
        <w:sym w:font="Symbol" w:char="F0B7"/>
      </w:r>
      <w:r w:rsidRPr="00511A66">
        <w:rPr>
          <w:rFonts w:ascii="Times New Roman" w:hAnsi="Times New Roman" w:cs="Times New Roman"/>
          <w:sz w:val="24"/>
          <w:szCs w:val="24"/>
        </w:rPr>
        <w:t xml:space="preserve"> спортивные мероприятия: праздники и развлечения. </w:t>
      </w:r>
    </w:p>
    <w:p w:rsidR="00D35250" w:rsidRDefault="00761EC3" w:rsidP="002C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A66">
        <w:rPr>
          <w:rFonts w:ascii="Times New Roman" w:hAnsi="Times New Roman" w:cs="Times New Roman"/>
          <w:sz w:val="24"/>
          <w:szCs w:val="24"/>
        </w:rPr>
        <w:t xml:space="preserve">В </w:t>
      </w:r>
      <w:r w:rsidR="005629B4">
        <w:rPr>
          <w:rFonts w:ascii="Times New Roman" w:hAnsi="Times New Roman" w:cs="Times New Roman"/>
          <w:sz w:val="24"/>
          <w:szCs w:val="24"/>
        </w:rPr>
        <w:t>детском саду имеется отдельный физкультурный зал, закрытый плавательный бассейн. В групповых помещениях</w:t>
      </w:r>
      <w:r w:rsidRPr="00511A66">
        <w:rPr>
          <w:rFonts w:ascii="Times New Roman" w:hAnsi="Times New Roman" w:cs="Times New Roman"/>
          <w:sz w:val="24"/>
          <w:szCs w:val="24"/>
        </w:rPr>
        <w:t xml:space="preserve"> оборудованы физкультурные центры для реализации двиг</w:t>
      </w:r>
      <w:r w:rsidR="005629B4">
        <w:rPr>
          <w:rFonts w:ascii="Times New Roman" w:hAnsi="Times New Roman" w:cs="Times New Roman"/>
          <w:sz w:val="24"/>
          <w:szCs w:val="24"/>
        </w:rPr>
        <w:t>ательной активности. Н</w:t>
      </w:r>
      <w:r w:rsidRPr="00511A66">
        <w:rPr>
          <w:rFonts w:ascii="Times New Roman" w:hAnsi="Times New Roman" w:cs="Times New Roman"/>
          <w:sz w:val="24"/>
          <w:szCs w:val="24"/>
        </w:rPr>
        <w:t xml:space="preserve">а территории имеется спортивная площадка. Медицинское обслуживание воспитанников обеспечивается </w:t>
      </w:r>
      <w:r w:rsidR="005629B4">
        <w:rPr>
          <w:rFonts w:ascii="Times New Roman" w:hAnsi="Times New Roman" w:cs="Times New Roman"/>
          <w:sz w:val="24"/>
          <w:szCs w:val="24"/>
        </w:rPr>
        <w:t xml:space="preserve">старшей </w:t>
      </w:r>
      <w:r w:rsidRPr="00511A66">
        <w:rPr>
          <w:rFonts w:ascii="Times New Roman" w:hAnsi="Times New Roman" w:cs="Times New Roman"/>
          <w:sz w:val="24"/>
          <w:szCs w:val="24"/>
        </w:rPr>
        <w:t xml:space="preserve">медицинской сестрой </w:t>
      </w:r>
      <w:r w:rsidR="005629B4">
        <w:rPr>
          <w:rFonts w:ascii="Times New Roman" w:hAnsi="Times New Roman" w:cs="Times New Roman"/>
          <w:sz w:val="24"/>
          <w:szCs w:val="24"/>
        </w:rPr>
        <w:t>с</w:t>
      </w:r>
      <w:r w:rsidRPr="00511A66">
        <w:rPr>
          <w:rFonts w:ascii="Times New Roman" w:hAnsi="Times New Roman" w:cs="Times New Roman"/>
          <w:sz w:val="24"/>
          <w:szCs w:val="24"/>
        </w:rPr>
        <w:t xml:space="preserve"> привлечением специалистов Г</w:t>
      </w:r>
      <w:r w:rsidR="005629B4">
        <w:rPr>
          <w:rFonts w:ascii="Times New Roman" w:hAnsi="Times New Roman" w:cs="Times New Roman"/>
          <w:sz w:val="24"/>
          <w:szCs w:val="24"/>
        </w:rPr>
        <w:t>Б</w:t>
      </w:r>
      <w:r w:rsidR="00D35250">
        <w:rPr>
          <w:rFonts w:ascii="Times New Roman" w:hAnsi="Times New Roman" w:cs="Times New Roman"/>
          <w:sz w:val="24"/>
          <w:szCs w:val="24"/>
        </w:rPr>
        <w:t xml:space="preserve">УЗ КДГБ № </w:t>
      </w:r>
      <w:r w:rsidRPr="00511A66">
        <w:rPr>
          <w:rFonts w:ascii="Times New Roman" w:hAnsi="Times New Roman" w:cs="Times New Roman"/>
          <w:sz w:val="24"/>
          <w:szCs w:val="24"/>
        </w:rPr>
        <w:t xml:space="preserve">1. В учреждении систематически проводится анализ состояния здоровья воспитанников, оформляются статистические отчеты о состоянии здоровья детей. </w:t>
      </w:r>
    </w:p>
    <w:p w:rsidR="00311C03" w:rsidRDefault="00D75466" w:rsidP="002C533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:rsidR="00D75466" w:rsidRDefault="00D75466" w:rsidP="00D754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466">
        <w:rPr>
          <w:rFonts w:ascii="Times New Roman" w:hAnsi="Times New Roman" w:cs="Times New Roman"/>
          <w:b/>
          <w:sz w:val="24"/>
          <w:szCs w:val="24"/>
        </w:rPr>
        <w:t>Г</w:t>
      </w:r>
      <w:r w:rsidR="00761EC3" w:rsidRPr="00D75466">
        <w:rPr>
          <w:rFonts w:ascii="Times New Roman" w:hAnsi="Times New Roman" w:cs="Times New Roman"/>
          <w:b/>
          <w:sz w:val="24"/>
          <w:szCs w:val="24"/>
        </w:rPr>
        <w:t>руппы здоровья воспитанников</w:t>
      </w:r>
    </w:p>
    <w:p w:rsidR="00D75466" w:rsidRPr="00D75466" w:rsidRDefault="00D75466" w:rsidP="00D7546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D75466" w:rsidTr="00D75466">
        <w:tc>
          <w:tcPr>
            <w:tcW w:w="1557" w:type="dxa"/>
          </w:tcPr>
          <w:p w:rsidR="00D75466" w:rsidRPr="00D75466" w:rsidRDefault="00D75466" w:rsidP="00D754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66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557" w:type="dxa"/>
          </w:tcPr>
          <w:p w:rsidR="00D75466" w:rsidRPr="00D75466" w:rsidRDefault="00D75466" w:rsidP="00D754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66">
              <w:rPr>
                <w:rFonts w:ascii="Times New Roman" w:hAnsi="Times New Roman" w:cs="Times New Roman"/>
                <w:b/>
                <w:sz w:val="24"/>
                <w:szCs w:val="24"/>
              </w:rPr>
              <w:t>I группа</w:t>
            </w:r>
          </w:p>
        </w:tc>
        <w:tc>
          <w:tcPr>
            <w:tcW w:w="1557" w:type="dxa"/>
          </w:tcPr>
          <w:p w:rsidR="00D75466" w:rsidRPr="00D75466" w:rsidRDefault="00D75466" w:rsidP="00D754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66">
              <w:rPr>
                <w:rFonts w:ascii="Times New Roman" w:hAnsi="Times New Roman" w:cs="Times New Roman"/>
                <w:b/>
                <w:sz w:val="24"/>
                <w:szCs w:val="24"/>
              </w:rPr>
              <w:t>II группа</w:t>
            </w:r>
          </w:p>
        </w:tc>
        <w:tc>
          <w:tcPr>
            <w:tcW w:w="1558" w:type="dxa"/>
          </w:tcPr>
          <w:p w:rsidR="00D75466" w:rsidRPr="00D75466" w:rsidRDefault="00D75466" w:rsidP="00D754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66">
              <w:rPr>
                <w:rFonts w:ascii="Times New Roman" w:hAnsi="Times New Roman" w:cs="Times New Roman"/>
                <w:b/>
                <w:sz w:val="24"/>
                <w:szCs w:val="24"/>
              </w:rPr>
              <w:t>III группа</w:t>
            </w:r>
          </w:p>
        </w:tc>
        <w:tc>
          <w:tcPr>
            <w:tcW w:w="1558" w:type="dxa"/>
          </w:tcPr>
          <w:p w:rsidR="00D75466" w:rsidRPr="00D75466" w:rsidRDefault="00D75466" w:rsidP="00D754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66">
              <w:rPr>
                <w:rFonts w:ascii="Times New Roman" w:hAnsi="Times New Roman" w:cs="Times New Roman"/>
                <w:b/>
                <w:sz w:val="24"/>
                <w:szCs w:val="24"/>
              </w:rPr>
              <w:t>IV группа</w:t>
            </w:r>
          </w:p>
        </w:tc>
        <w:tc>
          <w:tcPr>
            <w:tcW w:w="1558" w:type="dxa"/>
          </w:tcPr>
          <w:p w:rsidR="00D75466" w:rsidRPr="00D75466" w:rsidRDefault="00D75466" w:rsidP="00D754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66">
              <w:rPr>
                <w:rFonts w:ascii="Times New Roman" w:hAnsi="Times New Roman" w:cs="Times New Roman"/>
                <w:b/>
                <w:sz w:val="24"/>
                <w:szCs w:val="24"/>
              </w:rPr>
              <w:t>V группа</w:t>
            </w:r>
          </w:p>
        </w:tc>
      </w:tr>
      <w:tr w:rsidR="00D75466" w:rsidTr="00D75466">
        <w:tc>
          <w:tcPr>
            <w:tcW w:w="1557" w:type="dxa"/>
            <w:vMerge w:val="restart"/>
            <w:vAlign w:val="center"/>
          </w:tcPr>
          <w:p w:rsidR="00D75466" w:rsidRPr="00AE0081" w:rsidRDefault="00D75466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08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57" w:type="dxa"/>
          </w:tcPr>
          <w:p w:rsidR="00D75466" w:rsidRDefault="00C62C4B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чел.</w:t>
            </w:r>
          </w:p>
        </w:tc>
        <w:tc>
          <w:tcPr>
            <w:tcW w:w="1557" w:type="dxa"/>
          </w:tcPr>
          <w:p w:rsidR="00D75466" w:rsidRDefault="007D5923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244 </w:t>
            </w:r>
            <w:r w:rsidR="00C62C4B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558" w:type="dxa"/>
          </w:tcPr>
          <w:p w:rsidR="00D75466" w:rsidRDefault="00C62C4B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  <w:tc>
          <w:tcPr>
            <w:tcW w:w="1558" w:type="dxa"/>
          </w:tcPr>
          <w:p w:rsidR="00D75466" w:rsidRDefault="007D5923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D75466" w:rsidRDefault="00C62C4B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</w:tr>
      <w:tr w:rsidR="00D75466" w:rsidTr="00D75466">
        <w:tc>
          <w:tcPr>
            <w:tcW w:w="1557" w:type="dxa"/>
            <w:vMerge/>
            <w:vAlign w:val="center"/>
          </w:tcPr>
          <w:p w:rsidR="00D75466" w:rsidRPr="00AE0081" w:rsidRDefault="00D75466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D75466" w:rsidRDefault="00C62C4B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754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7" w:type="dxa"/>
          </w:tcPr>
          <w:p w:rsidR="00D75466" w:rsidRDefault="00C62C4B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D754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D75466" w:rsidRDefault="00C62C4B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754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D75466" w:rsidRDefault="007D5923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D75466" w:rsidRDefault="00C62C4B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54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5466" w:rsidTr="00D75466">
        <w:tc>
          <w:tcPr>
            <w:tcW w:w="1557" w:type="dxa"/>
            <w:vAlign w:val="center"/>
          </w:tcPr>
          <w:p w:rsidR="00D75466" w:rsidRPr="00AE0081" w:rsidRDefault="00D75466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08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557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чел.</w:t>
            </w:r>
          </w:p>
        </w:tc>
        <w:tc>
          <w:tcPr>
            <w:tcW w:w="1557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 чел.</w:t>
            </w:r>
          </w:p>
        </w:tc>
        <w:tc>
          <w:tcPr>
            <w:tcW w:w="1558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</w:tc>
        <w:tc>
          <w:tcPr>
            <w:tcW w:w="1558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</w:tr>
      <w:tr w:rsidR="00D75466" w:rsidTr="00D75466">
        <w:tc>
          <w:tcPr>
            <w:tcW w:w="1557" w:type="dxa"/>
            <w:tcBorders>
              <w:top w:val="nil"/>
            </w:tcBorders>
            <w:vAlign w:val="center"/>
          </w:tcPr>
          <w:p w:rsidR="00D75466" w:rsidRPr="00D75466" w:rsidRDefault="00D75466" w:rsidP="00D754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7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754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7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D754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754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54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5466" w:rsidTr="00D75466">
        <w:tc>
          <w:tcPr>
            <w:tcW w:w="1557" w:type="dxa"/>
            <w:vMerge w:val="restart"/>
            <w:vAlign w:val="center"/>
          </w:tcPr>
          <w:p w:rsidR="00D75466" w:rsidRPr="00AE0081" w:rsidRDefault="00D75466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0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1557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чел.</w:t>
            </w:r>
          </w:p>
        </w:tc>
        <w:tc>
          <w:tcPr>
            <w:tcW w:w="1557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 чел.</w:t>
            </w:r>
          </w:p>
        </w:tc>
        <w:tc>
          <w:tcPr>
            <w:tcW w:w="1558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1558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</w:tr>
      <w:tr w:rsidR="00D75466" w:rsidTr="00D75466">
        <w:tc>
          <w:tcPr>
            <w:tcW w:w="1557" w:type="dxa"/>
            <w:vMerge/>
          </w:tcPr>
          <w:p w:rsidR="00D75466" w:rsidRDefault="00D75466" w:rsidP="00D75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754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7" w:type="dxa"/>
          </w:tcPr>
          <w:p w:rsidR="00D75466" w:rsidRDefault="007D5923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D754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754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D75466" w:rsidRDefault="00CF5651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D75466" w:rsidRDefault="007D5923" w:rsidP="00D7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54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C62C4B" w:rsidRDefault="00C62C4B" w:rsidP="00C62C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2C4B" w:rsidRDefault="00C62C4B" w:rsidP="00C62C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</w:p>
    <w:p w:rsidR="00C62C4B" w:rsidRDefault="00025C3F" w:rsidP="00C62C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15.1. </w:t>
      </w:r>
      <w:r w:rsidR="00C62C4B" w:rsidRPr="00D75466">
        <w:rPr>
          <w:rFonts w:ascii="Times New Roman" w:hAnsi="Times New Roman" w:cs="Times New Roman"/>
          <w:b/>
          <w:sz w:val="24"/>
          <w:szCs w:val="24"/>
        </w:rPr>
        <w:t>Динамика посещаемости воспитанников</w:t>
      </w:r>
    </w:p>
    <w:p w:rsidR="00C62C4B" w:rsidRPr="00D75466" w:rsidRDefault="00C62C4B" w:rsidP="00C62C4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62C4B" w:rsidTr="006879C7">
        <w:tc>
          <w:tcPr>
            <w:tcW w:w="4672" w:type="dxa"/>
          </w:tcPr>
          <w:p w:rsidR="00C62C4B" w:rsidRPr="00AE0081" w:rsidRDefault="00C62C4B" w:rsidP="0068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08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4673" w:type="dxa"/>
          </w:tcPr>
          <w:p w:rsidR="00C62C4B" w:rsidRPr="00AE0081" w:rsidRDefault="00C62C4B" w:rsidP="0068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081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посещаемость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(дней в году)</w:t>
            </w:r>
          </w:p>
        </w:tc>
      </w:tr>
      <w:tr w:rsidR="005A35BA" w:rsidTr="006879C7">
        <w:tc>
          <w:tcPr>
            <w:tcW w:w="4672" w:type="dxa"/>
          </w:tcPr>
          <w:p w:rsidR="005A35BA" w:rsidRDefault="005A35BA" w:rsidP="005A3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5BA" w:rsidRPr="00CF5651" w:rsidRDefault="005A35BA" w:rsidP="005A35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651">
              <w:rPr>
                <w:rFonts w:ascii="Times New Roman" w:hAnsi="Times New Roman"/>
                <w:sz w:val="24"/>
                <w:szCs w:val="24"/>
              </w:rPr>
              <w:t>273,6</w:t>
            </w:r>
          </w:p>
        </w:tc>
      </w:tr>
      <w:tr w:rsidR="005A35BA" w:rsidTr="006879C7">
        <w:tc>
          <w:tcPr>
            <w:tcW w:w="4672" w:type="dxa"/>
          </w:tcPr>
          <w:p w:rsidR="005A35BA" w:rsidRDefault="005A35BA" w:rsidP="005A3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5BA" w:rsidRPr="005A35BA" w:rsidRDefault="005A35BA" w:rsidP="005A35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5BA">
              <w:rPr>
                <w:rFonts w:ascii="Times New Roman" w:hAnsi="Times New Roman"/>
                <w:sz w:val="24"/>
                <w:szCs w:val="24"/>
              </w:rPr>
              <w:t>272,1</w:t>
            </w:r>
          </w:p>
        </w:tc>
      </w:tr>
      <w:tr w:rsidR="005A35BA" w:rsidTr="006879C7">
        <w:tc>
          <w:tcPr>
            <w:tcW w:w="4672" w:type="dxa"/>
          </w:tcPr>
          <w:p w:rsidR="005A35BA" w:rsidRDefault="005A35BA" w:rsidP="005A3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5BA" w:rsidRPr="005A35BA" w:rsidRDefault="005A35BA" w:rsidP="005A35B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5BA">
              <w:rPr>
                <w:rFonts w:ascii="Times New Roman" w:hAnsi="Times New Roman"/>
                <w:color w:val="000000"/>
                <w:sz w:val="24"/>
                <w:szCs w:val="24"/>
              </w:rPr>
              <w:t>263,4</w:t>
            </w:r>
          </w:p>
        </w:tc>
      </w:tr>
    </w:tbl>
    <w:p w:rsidR="00C62C4B" w:rsidRDefault="00C62C4B" w:rsidP="005A35BA">
      <w:pPr>
        <w:jc w:val="both"/>
        <w:rPr>
          <w:rFonts w:ascii="Times New Roman" w:hAnsi="Times New Roman" w:cs="Times New Roman"/>
          <w:sz w:val="24"/>
          <w:szCs w:val="24"/>
        </w:rPr>
      </w:pPr>
      <w:r w:rsidRPr="005A35BA">
        <w:rPr>
          <w:rFonts w:ascii="Times New Roman" w:hAnsi="Times New Roman" w:cs="Times New Roman"/>
          <w:sz w:val="24"/>
          <w:szCs w:val="24"/>
        </w:rPr>
        <w:t>Снижение посещаемости в группах</w:t>
      </w:r>
      <w:r w:rsidR="005A35BA" w:rsidRPr="005A35BA">
        <w:rPr>
          <w:rFonts w:ascii="Times New Roman" w:hAnsi="Times New Roman" w:cs="Times New Roman"/>
          <w:sz w:val="24"/>
          <w:szCs w:val="24"/>
        </w:rPr>
        <w:t xml:space="preserve"> связано</w:t>
      </w:r>
      <w:r w:rsidR="00BB195C">
        <w:rPr>
          <w:rFonts w:ascii="Times New Roman" w:hAnsi="Times New Roman" w:cs="Times New Roman"/>
          <w:sz w:val="24"/>
          <w:szCs w:val="24"/>
        </w:rPr>
        <w:t xml:space="preserve"> </w:t>
      </w:r>
      <w:r w:rsidR="005A35BA" w:rsidRPr="005A35BA">
        <w:rPr>
          <w:rFonts w:ascii="Times New Roman" w:hAnsi="Times New Roman" w:cs="Times New Roman"/>
          <w:sz w:val="24"/>
          <w:szCs w:val="24"/>
        </w:rPr>
        <w:t>с общим уменьшением численности воспитанников.</w:t>
      </w:r>
    </w:p>
    <w:p w:rsidR="00C62C4B" w:rsidRDefault="00C62C4B" w:rsidP="00C62C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p w:rsidR="00C62C4B" w:rsidRPr="00AE0081" w:rsidRDefault="00BB195C" w:rsidP="00C62C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15.2. </w:t>
      </w:r>
      <w:r w:rsidR="00C62C4B" w:rsidRPr="00AE0081">
        <w:rPr>
          <w:rFonts w:ascii="Times New Roman" w:hAnsi="Times New Roman" w:cs="Times New Roman"/>
          <w:b/>
          <w:sz w:val="24"/>
          <w:szCs w:val="24"/>
        </w:rPr>
        <w:t>Показатель заболеваемости воспитанников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62C4B" w:rsidRPr="00AE0081" w:rsidTr="006879C7">
        <w:tc>
          <w:tcPr>
            <w:tcW w:w="4672" w:type="dxa"/>
          </w:tcPr>
          <w:p w:rsidR="00C62C4B" w:rsidRPr="00AE0081" w:rsidRDefault="00C62C4B" w:rsidP="0068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08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4673" w:type="dxa"/>
          </w:tcPr>
          <w:p w:rsidR="00C62C4B" w:rsidRPr="00AE0081" w:rsidRDefault="00C62C4B" w:rsidP="0068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Пропущено дней по болезни одним ребенком в год</w:t>
            </w:r>
          </w:p>
        </w:tc>
      </w:tr>
      <w:tr w:rsidR="00C62C4B" w:rsidTr="006879C7">
        <w:tc>
          <w:tcPr>
            <w:tcW w:w="4672" w:type="dxa"/>
          </w:tcPr>
          <w:p w:rsidR="00C62C4B" w:rsidRDefault="00C62C4B" w:rsidP="00C6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4B" w:rsidRPr="00CF5651" w:rsidRDefault="00C62C4B" w:rsidP="00C62C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65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C62C4B" w:rsidTr="006879C7">
        <w:tc>
          <w:tcPr>
            <w:tcW w:w="4672" w:type="dxa"/>
          </w:tcPr>
          <w:p w:rsidR="00C62C4B" w:rsidRDefault="00C62C4B" w:rsidP="00C6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4B" w:rsidRPr="00CF5651" w:rsidRDefault="00C62C4B" w:rsidP="00C62C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651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</w:tr>
      <w:tr w:rsidR="00C62C4B" w:rsidTr="006879C7">
        <w:tc>
          <w:tcPr>
            <w:tcW w:w="4672" w:type="dxa"/>
          </w:tcPr>
          <w:p w:rsidR="00C62C4B" w:rsidRDefault="00C62C4B" w:rsidP="00C6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4B" w:rsidRPr="00CF5651" w:rsidRDefault="00C62C4B" w:rsidP="00C62C4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F5651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</w:tr>
    </w:tbl>
    <w:p w:rsidR="00C62C4B" w:rsidRPr="006879C7" w:rsidRDefault="00C62C4B" w:rsidP="002C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A66">
        <w:rPr>
          <w:rFonts w:ascii="Times New Roman" w:hAnsi="Times New Roman" w:cs="Times New Roman"/>
          <w:sz w:val="24"/>
          <w:szCs w:val="24"/>
        </w:rPr>
        <w:t>В целом прослеживается динами</w:t>
      </w:r>
      <w:r>
        <w:rPr>
          <w:rFonts w:ascii="Times New Roman" w:hAnsi="Times New Roman" w:cs="Times New Roman"/>
          <w:sz w:val="24"/>
          <w:szCs w:val="24"/>
        </w:rPr>
        <w:t xml:space="preserve">ка снижения заболеваемости в МБДОУ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№46, </w:t>
      </w:r>
      <w:r w:rsidRPr="00511A66">
        <w:rPr>
          <w:rFonts w:ascii="Times New Roman" w:hAnsi="Times New Roman" w:cs="Times New Roman"/>
          <w:sz w:val="24"/>
          <w:szCs w:val="24"/>
        </w:rPr>
        <w:t xml:space="preserve">что свидетельствует о создании в учреждении благоприятных условий для </w:t>
      </w:r>
      <w:r>
        <w:rPr>
          <w:rFonts w:ascii="Times New Roman" w:hAnsi="Times New Roman" w:cs="Times New Roman"/>
          <w:sz w:val="24"/>
          <w:szCs w:val="24"/>
        </w:rPr>
        <w:t>пребывания детей, высоком уровне</w:t>
      </w:r>
      <w:r w:rsidRPr="00511A66">
        <w:rPr>
          <w:rFonts w:ascii="Times New Roman" w:hAnsi="Times New Roman" w:cs="Times New Roman"/>
          <w:sz w:val="24"/>
          <w:szCs w:val="24"/>
        </w:rPr>
        <w:t xml:space="preserve"> организации адаптационных мероприятий, </w:t>
      </w:r>
      <w:r>
        <w:rPr>
          <w:rFonts w:ascii="Times New Roman" w:hAnsi="Times New Roman" w:cs="Times New Roman"/>
          <w:sz w:val="24"/>
          <w:szCs w:val="24"/>
        </w:rPr>
        <w:t>выполнении</w:t>
      </w:r>
      <w:r w:rsidRPr="00511A66">
        <w:rPr>
          <w:rFonts w:ascii="Times New Roman" w:hAnsi="Times New Roman" w:cs="Times New Roman"/>
          <w:sz w:val="24"/>
          <w:szCs w:val="24"/>
        </w:rPr>
        <w:t xml:space="preserve"> установленного режима, </w:t>
      </w:r>
      <w:r>
        <w:rPr>
          <w:rFonts w:ascii="Times New Roman" w:hAnsi="Times New Roman" w:cs="Times New Roman"/>
          <w:sz w:val="24"/>
          <w:szCs w:val="24"/>
        </w:rPr>
        <w:t xml:space="preserve">качественном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питании,своевременной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вакцинации, применении</w:t>
      </w:r>
      <w:r w:rsidRPr="00511A66">
        <w:rPr>
          <w:rFonts w:ascii="Times New Roman" w:hAnsi="Times New Roman" w:cs="Times New Roman"/>
          <w:sz w:val="24"/>
          <w:szCs w:val="24"/>
        </w:rPr>
        <w:t xml:space="preserve"> педагогами в образовательной деятельности</w:t>
      </w:r>
      <w:r w:rsidR="00BB19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здоровьсберегающих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технологий</w:t>
      </w:r>
      <w:r w:rsidRPr="00511A66">
        <w:rPr>
          <w:rFonts w:ascii="Times New Roman" w:hAnsi="Times New Roman" w:cs="Times New Roman"/>
          <w:sz w:val="24"/>
          <w:szCs w:val="24"/>
        </w:rPr>
        <w:t xml:space="preserve">, а так же тесное взаимодействие с родителями воспитанников. </w:t>
      </w:r>
    </w:p>
    <w:p w:rsidR="00C62C4B" w:rsidRDefault="00C62C4B" w:rsidP="002C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A66">
        <w:rPr>
          <w:rFonts w:ascii="Times New Roman" w:hAnsi="Times New Roman" w:cs="Times New Roman"/>
          <w:sz w:val="24"/>
          <w:szCs w:val="24"/>
        </w:rPr>
        <w:t xml:space="preserve">Организация профилактических и оздоровительных мероприятий включает следующую работу: </w:t>
      </w:r>
    </w:p>
    <w:p w:rsidR="00C62C4B" w:rsidRPr="006C4197" w:rsidRDefault="00C62C4B" w:rsidP="00C62C4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F5651" w:rsidRPr="00CF5651" w:rsidRDefault="00CF5651" w:rsidP="00CF56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5651">
        <w:rPr>
          <w:rFonts w:ascii="Times New Roman" w:eastAsia="Calibri" w:hAnsi="Times New Roman" w:cs="Times New Roman"/>
          <w:b/>
          <w:sz w:val="24"/>
          <w:szCs w:val="24"/>
        </w:rPr>
        <w:t>Организация медицинского обеспечения детей</w:t>
      </w:r>
    </w:p>
    <w:p w:rsidR="00CF5651" w:rsidRPr="006879C7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 xml:space="preserve">1. Осмотр и знакомство с медицинской документацией при поступлении ребенка в группу. 2. Оформление списков оздоровительных групп и листов здоровья. </w:t>
      </w:r>
    </w:p>
    <w:p w:rsidR="00CF5651" w:rsidRPr="006879C7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 xml:space="preserve">3. Разработка плана оздоровительной работы на год. </w:t>
      </w:r>
    </w:p>
    <w:p w:rsidR="00CF5651" w:rsidRPr="006879C7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 xml:space="preserve">4. Разработка схемы проведения оздоровительных мероприятий по месяцам. </w:t>
      </w:r>
    </w:p>
    <w:p w:rsidR="00CF5651" w:rsidRPr="006879C7" w:rsidRDefault="006879C7" w:rsidP="002C533B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>5</w:t>
      </w:r>
      <w:r w:rsidR="00CF5651" w:rsidRPr="006879C7">
        <w:rPr>
          <w:rFonts w:ascii="Times New Roman" w:eastAsia="Calibri" w:hAnsi="Times New Roman" w:cs="Times New Roman"/>
          <w:sz w:val="24"/>
          <w:szCs w:val="24"/>
        </w:rPr>
        <w:t xml:space="preserve">. Плановый осмотр 1 в год и по индивидуальным показаниям. </w:t>
      </w:r>
    </w:p>
    <w:p w:rsidR="00CF5651" w:rsidRPr="006879C7" w:rsidRDefault="006879C7" w:rsidP="002C533B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>6</w:t>
      </w:r>
      <w:r w:rsidR="00CF5651" w:rsidRPr="006879C7">
        <w:rPr>
          <w:rFonts w:ascii="Times New Roman" w:eastAsia="Calibri" w:hAnsi="Times New Roman" w:cs="Times New Roman"/>
          <w:sz w:val="24"/>
          <w:szCs w:val="24"/>
        </w:rPr>
        <w:t xml:space="preserve">. Осмотр после перенесенного заболевания для назначения восстановительных мероприятий и индивидуального режима дня. </w:t>
      </w:r>
    </w:p>
    <w:p w:rsidR="00CF5651" w:rsidRPr="006879C7" w:rsidRDefault="006879C7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>7</w:t>
      </w:r>
      <w:r w:rsidR="00CF5651" w:rsidRPr="006879C7">
        <w:rPr>
          <w:rFonts w:ascii="Times New Roman" w:eastAsia="Calibri" w:hAnsi="Times New Roman" w:cs="Times New Roman"/>
          <w:sz w:val="24"/>
          <w:szCs w:val="24"/>
        </w:rPr>
        <w:t xml:space="preserve">. Осмотр по окончании периода оздоровления. </w:t>
      </w:r>
    </w:p>
    <w:p w:rsidR="00CF5651" w:rsidRPr="006879C7" w:rsidRDefault="006879C7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>8</w:t>
      </w:r>
      <w:r w:rsidR="00CF5651" w:rsidRPr="006879C7">
        <w:rPr>
          <w:rFonts w:ascii="Times New Roman" w:eastAsia="Calibri" w:hAnsi="Times New Roman" w:cs="Times New Roman"/>
          <w:sz w:val="24"/>
          <w:szCs w:val="24"/>
        </w:rPr>
        <w:t xml:space="preserve">. Участие в </w:t>
      </w:r>
      <w:r w:rsidRPr="006879C7">
        <w:rPr>
          <w:rFonts w:ascii="Times New Roman" w:eastAsia="Calibri" w:hAnsi="Times New Roman" w:cs="Times New Roman"/>
          <w:sz w:val="24"/>
          <w:szCs w:val="24"/>
        </w:rPr>
        <w:t xml:space="preserve">медико-педагогических совещаниях </w:t>
      </w:r>
      <w:r w:rsidR="00CF5651" w:rsidRPr="006879C7">
        <w:rPr>
          <w:rFonts w:ascii="Times New Roman" w:eastAsia="Calibri" w:hAnsi="Times New Roman" w:cs="Times New Roman"/>
          <w:sz w:val="24"/>
          <w:szCs w:val="24"/>
        </w:rPr>
        <w:t xml:space="preserve">по приему и выпуску детей. </w:t>
      </w:r>
    </w:p>
    <w:p w:rsidR="00CF5651" w:rsidRPr="006879C7" w:rsidRDefault="006879C7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>9</w:t>
      </w:r>
      <w:r w:rsidR="00CF5651" w:rsidRPr="006879C7">
        <w:rPr>
          <w:rFonts w:ascii="Times New Roman" w:eastAsia="Calibri" w:hAnsi="Times New Roman" w:cs="Times New Roman"/>
          <w:sz w:val="24"/>
          <w:szCs w:val="24"/>
        </w:rPr>
        <w:t xml:space="preserve">. Организация и контроль противоэпидемических мероприятий. </w:t>
      </w:r>
    </w:p>
    <w:p w:rsidR="00CF5651" w:rsidRPr="006879C7" w:rsidRDefault="006879C7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>10</w:t>
      </w:r>
      <w:r w:rsidR="00CF5651" w:rsidRPr="006879C7">
        <w:rPr>
          <w:rFonts w:ascii="Times New Roman" w:eastAsia="Calibri" w:hAnsi="Times New Roman" w:cs="Times New Roman"/>
          <w:sz w:val="24"/>
          <w:szCs w:val="24"/>
        </w:rPr>
        <w:t xml:space="preserve">. Анализ посещаемости в различных возрастных группах. </w:t>
      </w:r>
    </w:p>
    <w:p w:rsidR="00CF5651" w:rsidRPr="006879C7" w:rsidRDefault="006879C7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>11</w:t>
      </w:r>
      <w:r w:rsidR="00CF5651" w:rsidRPr="006879C7">
        <w:rPr>
          <w:rFonts w:ascii="Times New Roman" w:eastAsia="Calibri" w:hAnsi="Times New Roman" w:cs="Times New Roman"/>
          <w:sz w:val="24"/>
          <w:szCs w:val="24"/>
        </w:rPr>
        <w:t xml:space="preserve">. Оценка эффективности профилактических и оздоровительных мероприятий. </w:t>
      </w:r>
    </w:p>
    <w:p w:rsidR="00CF5651" w:rsidRPr="006879C7" w:rsidRDefault="006879C7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>12</w:t>
      </w:r>
      <w:r w:rsidR="00CF5651" w:rsidRPr="006879C7">
        <w:rPr>
          <w:rFonts w:ascii="Times New Roman" w:eastAsia="Calibri" w:hAnsi="Times New Roman" w:cs="Times New Roman"/>
          <w:sz w:val="24"/>
          <w:szCs w:val="24"/>
        </w:rPr>
        <w:t xml:space="preserve">. Организация плановых осмотров врачей специалистов в декретированных возрастных группах. </w:t>
      </w:r>
    </w:p>
    <w:p w:rsidR="00CF5651" w:rsidRPr="006879C7" w:rsidRDefault="006879C7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>13</w:t>
      </w:r>
      <w:r w:rsidR="00CF5651" w:rsidRPr="006879C7">
        <w:rPr>
          <w:rFonts w:ascii="Times New Roman" w:eastAsia="Calibri" w:hAnsi="Times New Roman" w:cs="Times New Roman"/>
          <w:sz w:val="24"/>
          <w:szCs w:val="24"/>
        </w:rPr>
        <w:t xml:space="preserve">. Проведение оценки физической подготовленности детей в динамике. </w:t>
      </w:r>
    </w:p>
    <w:p w:rsidR="00CF5651" w:rsidRPr="006879C7" w:rsidRDefault="006879C7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>14</w:t>
      </w:r>
      <w:r w:rsidR="00CF5651" w:rsidRPr="006879C7">
        <w:rPr>
          <w:rFonts w:ascii="Times New Roman" w:eastAsia="Calibri" w:hAnsi="Times New Roman" w:cs="Times New Roman"/>
          <w:sz w:val="24"/>
          <w:szCs w:val="24"/>
        </w:rPr>
        <w:t xml:space="preserve">. Организация диспансерного наблюдения за детьми с хроническими заболеваниями и часто болеющими детьми. </w:t>
      </w:r>
    </w:p>
    <w:p w:rsidR="00CF5651" w:rsidRPr="00CF5651" w:rsidRDefault="006879C7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9C7">
        <w:rPr>
          <w:rFonts w:ascii="Times New Roman" w:eastAsia="Calibri" w:hAnsi="Times New Roman" w:cs="Times New Roman"/>
          <w:sz w:val="24"/>
          <w:szCs w:val="24"/>
        </w:rPr>
        <w:t>15</w:t>
      </w:r>
      <w:r w:rsidR="00CF5651" w:rsidRPr="006879C7">
        <w:rPr>
          <w:rFonts w:ascii="Times New Roman" w:eastAsia="Calibri" w:hAnsi="Times New Roman" w:cs="Times New Roman"/>
          <w:sz w:val="24"/>
          <w:szCs w:val="24"/>
        </w:rPr>
        <w:t>.Оказание первой медицинской помощи.</w:t>
      </w:r>
    </w:p>
    <w:p w:rsidR="00CF5651" w:rsidRPr="00CF5651" w:rsidRDefault="00CF5651" w:rsidP="00CF565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F5651" w:rsidRPr="00CF5651" w:rsidRDefault="00CF5651" w:rsidP="00CF565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5651">
        <w:rPr>
          <w:rFonts w:ascii="Times New Roman" w:eastAsia="Calibri" w:hAnsi="Times New Roman" w:cs="Times New Roman"/>
          <w:b/>
          <w:sz w:val="24"/>
          <w:szCs w:val="24"/>
        </w:rPr>
        <w:t>Санитарно-гигиенические и профилактические мероприятия</w:t>
      </w:r>
    </w:p>
    <w:p w:rsidR="00CF5651" w:rsidRPr="003A3AC9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 xml:space="preserve">1.Контроль санитарно - гигиенических условий в учреждении. </w:t>
      </w:r>
    </w:p>
    <w:p w:rsidR="00CF5651" w:rsidRPr="003A3AC9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 xml:space="preserve">2.Обеспечение соответствия высоты детской мебели росту детей. </w:t>
      </w:r>
    </w:p>
    <w:p w:rsidR="00CF5651" w:rsidRPr="003A3AC9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3. Контроль за динамикой развития детей (антропометрия). </w:t>
      </w:r>
    </w:p>
    <w:p w:rsidR="003A3AC9" w:rsidRPr="003A3AC9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4.Проведение профилактических осмотров сотрудников.</w:t>
      </w:r>
      <w:r w:rsidR="006879C7" w:rsidRPr="003A3AC9">
        <w:rPr>
          <w:rFonts w:ascii="Times New Roman" w:eastAsia="Calibri" w:hAnsi="Times New Roman" w:cs="Times New Roman"/>
          <w:sz w:val="24"/>
          <w:szCs w:val="24"/>
        </w:rPr>
        <w:t>Прохождение персоналом</w:t>
      </w:r>
      <w:r w:rsidRPr="003A3AC9">
        <w:rPr>
          <w:rFonts w:ascii="Times New Roman" w:eastAsia="Calibri" w:hAnsi="Times New Roman" w:cs="Times New Roman"/>
          <w:sz w:val="24"/>
          <w:szCs w:val="24"/>
        </w:rPr>
        <w:t xml:space="preserve"> санит</w:t>
      </w:r>
      <w:r w:rsidR="006879C7" w:rsidRPr="003A3AC9">
        <w:rPr>
          <w:rFonts w:ascii="Times New Roman" w:eastAsia="Calibri" w:hAnsi="Times New Roman" w:cs="Times New Roman"/>
          <w:sz w:val="24"/>
          <w:szCs w:val="24"/>
        </w:rPr>
        <w:t>арно-гигиенической подготовки и</w:t>
      </w:r>
      <w:r w:rsidRPr="003A3AC9">
        <w:rPr>
          <w:rFonts w:ascii="Times New Roman" w:eastAsia="Calibri" w:hAnsi="Times New Roman" w:cs="Times New Roman"/>
          <w:sz w:val="24"/>
          <w:szCs w:val="24"/>
        </w:rPr>
        <w:t xml:space="preserve"> аттестации.</w:t>
      </w:r>
    </w:p>
    <w:p w:rsidR="00CF5651" w:rsidRPr="003A3AC9" w:rsidRDefault="00CF5651" w:rsidP="002C533B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3A3AC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5.Проведение обследования детей для выявления инвази</w:t>
      </w:r>
      <w:r w:rsidR="006879C7" w:rsidRPr="003A3AC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вных контагиозных гельминтозов</w:t>
      </w:r>
      <w:r w:rsidR="003A3AC9" w:rsidRPr="003A3AC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CF5651" w:rsidRPr="003A3AC9" w:rsidRDefault="00CF5651" w:rsidP="002C533B">
      <w:pPr>
        <w:spacing w:after="0" w:line="240" w:lineRule="auto"/>
        <w:rPr>
          <w:rFonts w:ascii="Calibri" w:eastAsia="Calibri" w:hAnsi="Calibri" w:cs="Times New Roman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6. Профилактический осмотр детей на выявления педикулеза, чесотки и на наличиекожных заболеваний.</w:t>
      </w:r>
    </w:p>
    <w:p w:rsidR="00CF5651" w:rsidRPr="003A3AC9" w:rsidRDefault="00CF5651" w:rsidP="002C533B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7. Проведение профилактических осмотров детей. Осмотр полости рта у детей врачом-стоматологом. Организация медицинского осмотра детям перед поступлением в школу по скрининг программе.</w:t>
      </w:r>
    </w:p>
    <w:p w:rsidR="00CF5651" w:rsidRPr="003A3AC9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bookmarkStart w:id="0" w:name="__DdeLink__3083_3040969840"/>
      <w:r w:rsidRPr="003A3AC9">
        <w:rPr>
          <w:rFonts w:ascii="Times New Roman" w:eastAsia="Calibri" w:hAnsi="Times New Roman" w:cs="Times New Roman"/>
          <w:sz w:val="24"/>
          <w:szCs w:val="24"/>
        </w:rPr>
        <w:t xml:space="preserve">Контроль за соблюдением питьевого режима. </w:t>
      </w:r>
      <w:bookmarkEnd w:id="0"/>
    </w:p>
    <w:p w:rsidR="00CF5651" w:rsidRPr="003A3AC9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 xml:space="preserve">9.Утренний фильтр при приеме детей с термометрией. </w:t>
      </w:r>
    </w:p>
    <w:p w:rsidR="00CF5651" w:rsidRPr="003A3AC9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10. Информирование сотрудников о состоянии здоровья детей</w:t>
      </w:r>
      <w:r w:rsidR="003A3AC9" w:rsidRPr="003A3AC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F5651" w:rsidRPr="003A3AC9" w:rsidRDefault="003A3AC9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11</w:t>
      </w:r>
      <w:r w:rsidR="00CF5651" w:rsidRPr="003A3AC9">
        <w:rPr>
          <w:rFonts w:ascii="Times New Roman" w:eastAsia="Calibri" w:hAnsi="Times New Roman" w:cs="Times New Roman"/>
          <w:sz w:val="24"/>
          <w:szCs w:val="24"/>
        </w:rPr>
        <w:t xml:space="preserve">. Организация и контроль за проведением закаливающих процедур в группах. </w:t>
      </w:r>
    </w:p>
    <w:p w:rsidR="00CF5651" w:rsidRPr="003A3AC9" w:rsidRDefault="003A3AC9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12</w:t>
      </w:r>
      <w:r w:rsidR="00CF5651" w:rsidRPr="003A3AC9">
        <w:rPr>
          <w:rFonts w:ascii="Times New Roman" w:eastAsia="Calibri" w:hAnsi="Times New Roman" w:cs="Times New Roman"/>
          <w:sz w:val="24"/>
          <w:szCs w:val="24"/>
        </w:rPr>
        <w:t xml:space="preserve">. Ежедневный осмотр сотрудников на выявление заболеваний верхних дыхательных путей, инфекционных заболеваний и гнойничковых заболеваний кожи рук и поверхностей тела. </w:t>
      </w:r>
    </w:p>
    <w:p w:rsidR="00CF5651" w:rsidRPr="003A3AC9" w:rsidRDefault="003A3AC9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13</w:t>
      </w:r>
      <w:r w:rsidR="00CF5651" w:rsidRPr="003A3AC9">
        <w:rPr>
          <w:rFonts w:ascii="Times New Roman" w:eastAsia="Calibri" w:hAnsi="Times New Roman" w:cs="Times New Roman"/>
          <w:sz w:val="24"/>
          <w:szCs w:val="24"/>
        </w:rPr>
        <w:t>.Рекомендации воспитателям по организации и проведению гигиени</w:t>
      </w:r>
      <w:r w:rsidRPr="003A3AC9">
        <w:rPr>
          <w:rFonts w:ascii="Times New Roman" w:eastAsia="Calibri" w:hAnsi="Times New Roman" w:cs="Times New Roman"/>
          <w:sz w:val="24"/>
          <w:szCs w:val="24"/>
        </w:rPr>
        <w:t>ческого воспитания, формирования</w:t>
      </w:r>
      <w:r w:rsidR="00CF5651" w:rsidRPr="003A3AC9">
        <w:rPr>
          <w:rFonts w:ascii="Times New Roman" w:eastAsia="Calibri" w:hAnsi="Times New Roman" w:cs="Times New Roman"/>
          <w:sz w:val="24"/>
          <w:szCs w:val="24"/>
        </w:rPr>
        <w:t xml:space="preserve"> навыков здорового образа жизни. </w:t>
      </w:r>
    </w:p>
    <w:p w:rsidR="00CF5651" w:rsidRPr="003A3AC9" w:rsidRDefault="003A3AC9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14</w:t>
      </w:r>
      <w:r w:rsidR="00CF5651" w:rsidRPr="003A3AC9">
        <w:rPr>
          <w:rFonts w:ascii="Times New Roman" w:eastAsia="Calibri" w:hAnsi="Times New Roman" w:cs="Times New Roman"/>
          <w:sz w:val="24"/>
          <w:szCs w:val="24"/>
        </w:rPr>
        <w:t xml:space="preserve">.Организация и контроль мероприятий по профилактике близорукости, нарушению осанки, плоскостопия. </w:t>
      </w:r>
    </w:p>
    <w:p w:rsidR="00CF5651" w:rsidRPr="00CF5651" w:rsidRDefault="003A3AC9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15</w:t>
      </w:r>
      <w:r w:rsidR="00CF5651" w:rsidRPr="003A3AC9">
        <w:rPr>
          <w:rFonts w:ascii="Times New Roman" w:eastAsia="Calibri" w:hAnsi="Times New Roman" w:cs="Times New Roman"/>
          <w:sz w:val="24"/>
          <w:szCs w:val="24"/>
        </w:rPr>
        <w:t>. Консультации для родителей по формированию навыков здорового образа жизни.</w:t>
      </w:r>
    </w:p>
    <w:p w:rsidR="00CF5651" w:rsidRPr="00CF5651" w:rsidRDefault="003A3AC9" w:rsidP="002C53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16</w:t>
      </w:r>
      <w:r w:rsidR="00CF5651" w:rsidRPr="00CF5651">
        <w:rPr>
          <w:rFonts w:ascii="Times New Roman" w:eastAsia="Calibri" w:hAnsi="Times New Roman" w:cs="Times New Roman"/>
          <w:sz w:val="24"/>
          <w:szCs w:val="24"/>
        </w:rPr>
        <w:t xml:space="preserve">. Оздоровление воспитанников в </w:t>
      </w:r>
      <w:r w:rsidR="00CF5651" w:rsidRPr="00CF565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оздоровительно-образовательном центре санаторного типа городского округа-город Камышин</w:t>
      </w:r>
    </w:p>
    <w:tbl>
      <w:tblPr>
        <w:tblStyle w:val="110"/>
        <w:tblW w:w="9345" w:type="dxa"/>
        <w:tblLook w:val="04A0" w:firstRow="1" w:lastRow="0" w:firstColumn="1" w:lastColumn="0" w:noHBand="0" w:noVBand="1"/>
      </w:tblPr>
      <w:tblGrid>
        <w:gridCol w:w="4659"/>
        <w:gridCol w:w="4686"/>
      </w:tblGrid>
      <w:tr w:rsidR="00CF5651" w:rsidRPr="00CF5651" w:rsidTr="00CF5651"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651" w:rsidRPr="00CF5651" w:rsidRDefault="00CF5651" w:rsidP="00CF5651">
            <w:pPr>
              <w:widowControl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F56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651" w:rsidRPr="00CF5651" w:rsidRDefault="00CF5651" w:rsidP="00CF5651">
            <w:pPr>
              <w:widowControl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F56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CF5651" w:rsidRPr="00CF5651" w:rsidTr="00CF5651"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651" w:rsidRPr="00CF5651" w:rsidRDefault="00CF5651" w:rsidP="00CF5651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6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651" w:rsidRPr="00CF5651" w:rsidRDefault="00CF5651" w:rsidP="00CF5651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6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CF5651" w:rsidRPr="00CF5651" w:rsidTr="00CF5651"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651" w:rsidRPr="00CF5651" w:rsidRDefault="00CF5651" w:rsidP="00CF5651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6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651" w:rsidRPr="00CF5651" w:rsidRDefault="00CF5651" w:rsidP="00CF5651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6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CF5651" w:rsidRPr="00CF5651" w:rsidTr="00CF5651"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651" w:rsidRPr="00CF5651" w:rsidRDefault="00CF5651" w:rsidP="00CF5651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6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651" w:rsidRPr="00CF5651" w:rsidRDefault="00CF5651" w:rsidP="00CF5651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6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CF5651" w:rsidRPr="00CF5651" w:rsidRDefault="00CF5651" w:rsidP="00CF565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F5651" w:rsidRPr="00CF5651" w:rsidRDefault="00CF5651" w:rsidP="00CF565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5651">
        <w:rPr>
          <w:rFonts w:ascii="Times New Roman" w:eastAsia="Calibri" w:hAnsi="Times New Roman" w:cs="Times New Roman"/>
          <w:b/>
          <w:sz w:val="24"/>
          <w:szCs w:val="24"/>
        </w:rPr>
        <w:t>Иммунопрофилактика</w:t>
      </w:r>
    </w:p>
    <w:p w:rsidR="00CF5651" w:rsidRPr="003A3AC9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 xml:space="preserve">1.Проведение профилактических прививок. </w:t>
      </w:r>
    </w:p>
    <w:p w:rsidR="00CF5651" w:rsidRPr="003A3AC9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2. Анализ количества детей</w:t>
      </w:r>
      <w:r w:rsidR="003A3AC9" w:rsidRPr="003A3AC9">
        <w:rPr>
          <w:rFonts w:ascii="Times New Roman" w:eastAsia="Calibri" w:hAnsi="Times New Roman" w:cs="Times New Roman"/>
          <w:sz w:val="24"/>
          <w:szCs w:val="24"/>
        </w:rPr>
        <w:t>,</w:t>
      </w:r>
      <w:r w:rsidRPr="003A3AC9">
        <w:rPr>
          <w:rFonts w:ascii="Times New Roman" w:eastAsia="Calibri" w:hAnsi="Times New Roman" w:cs="Times New Roman"/>
          <w:sz w:val="24"/>
          <w:szCs w:val="24"/>
        </w:rPr>
        <w:t xml:space="preserve"> прошедших вакцинацию за год. </w:t>
      </w:r>
    </w:p>
    <w:p w:rsidR="00CF5651" w:rsidRPr="003A3AC9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 xml:space="preserve">3. Контроль состояния здоровья до и после прививки, регистрация местной и общей реакции на прививку. </w:t>
      </w:r>
    </w:p>
    <w:p w:rsidR="00CF5651" w:rsidRPr="00CF5651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4. Проведение профилактических мероприятий против гриппа, COVID-19 и других инфекционных заболеваний.</w:t>
      </w:r>
    </w:p>
    <w:p w:rsidR="00CF5651" w:rsidRPr="00CF5651" w:rsidRDefault="00CF5651" w:rsidP="003A3AC9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F5651" w:rsidRPr="00CF5651" w:rsidRDefault="00CF5651" w:rsidP="003A3A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5651">
        <w:rPr>
          <w:rFonts w:ascii="Times New Roman" w:eastAsia="Calibri" w:hAnsi="Times New Roman" w:cs="Times New Roman"/>
          <w:b/>
          <w:sz w:val="24"/>
          <w:szCs w:val="24"/>
        </w:rPr>
        <w:t>Питание</w:t>
      </w:r>
    </w:p>
    <w:p w:rsidR="00CF5651" w:rsidRPr="003A3AC9" w:rsidRDefault="003A3AC9" w:rsidP="002C533B">
      <w:pPr>
        <w:spacing w:after="0" w:line="240" w:lineRule="auto"/>
        <w:jc w:val="both"/>
        <w:rPr>
          <w:rFonts w:ascii="Times New Roman" w:eastAsia="Calibri" w:hAnsi="Times New Roman" w:cs="Times New Roman"/>
          <w:color w:val="202020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1. Организация питания детей в детском саду</w:t>
      </w:r>
      <w:r w:rsidR="00CF5651" w:rsidRPr="003A3AC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F5651" w:rsidRPr="003A3AC9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 xml:space="preserve">2. Контроль состояния фактического питания и анализ качества питания, </w:t>
      </w:r>
      <w:r w:rsidR="003A3AC9">
        <w:rPr>
          <w:rFonts w:ascii="Times New Roman" w:eastAsia="Calibri" w:hAnsi="Times New Roman" w:cs="Times New Roman"/>
          <w:sz w:val="24"/>
          <w:szCs w:val="24"/>
        </w:rPr>
        <w:t xml:space="preserve">включая </w:t>
      </w:r>
      <w:r w:rsidRPr="003A3AC9">
        <w:rPr>
          <w:rFonts w:ascii="Times New Roman" w:eastAsia="Calibri" w:hAnsi="Times New Roman" w:cs="Times New Roman"/>
          <w:sz w:val="24"/>
          <w:szCs w:val="24"/>
        </w:rPr>
        <w:t>калорийность пищи, выполнение натуральных норм.</w:t>
      </w:r>
    </w:p>
    <w:p w:rsidR="00CF5651" w:rsidRPr="003A3AC9" w:rsidRDefault="00CF5651" w:rsidP="002C533B">
      <w:pPr>
        <w:spacing w:after="0" w:line="240" w:lineRule="auto"/>
        <w:jc w:val="both"/>
        <w:rPr>
          <w:rFonts w:ascii="Lato;sans-serif" w:eastAsia="Calibri" w:hAnsi="Lato;sans-serif" w:cs="Times New Roman"/>
          <w:color w:val="202020"/>
          <w:sz w:val="28"/>
          <w:lang w:val="de-DE"/>
        </w:rPr>
      </w:pPr>
      <w:r w:rsidRPr="003A3AC9">
        <w:rPr>
          <w:rFonts w:ascii="Times New Roman" w:eastAsia="Calibri" w:hAnsi="Times New Roman" w:cs="Times New Roman"/>
          <w:color w:val="202020"/>
          <w:sz w:val="24"/>
          <w:szCs w:val="24"/>
          <w:lang w:val="de-DE"/>
        </w:rPr>
        <w:t xml:space="preserve">3.Соблюдение </w:t>
      </w:r>
      <w:proofErr w:type="spellStart"/>
      <w:r w:rsidRPr="003A3AC9">
        <w:rPr>
          <w:rFonts w:ascii="Times New Roman" w:eastAsia="Calibri" w:hAnsi="Times New Roman" w:cs="Times New Roman"/>
          <w:color w:val="202020"/>
          <w:sz w:val="24"/>
          <w:szCs w:val="24"/>
          <w:lang w:val="de-DE"/>
        </w:rPr>
        <w:t>нормативныхтребований</w:t>
      </w:r>
      <w:proofErr w:type="spellEnd"/>
      <w:r w:rsidRPr="003A3AC9">
        <w:rPr>
          <w:rFonts w:ascii="Times New Roman" w:eastAsia="Calibri" w:hAnsi="Times New Roman" w:cs="Times New Roman"/>
          <w:color w:val="202020"/>
          <w:sz w:val="24"/>
          <w:szCs w:val="24"/>
          <w:lang w:val="de-DE"/>
        </w:rPr>
        <w:t xml:space="preserve"> к </w:t>
      </w:r>
      <w:proofErr w:type="spellStart"/>
      <w:r w:rsidRPr="003A3AC9">
        <w:rPr>
          <w:rFonts w:ascii="Times New Roman" w:eastAsia="Calibri" w:hAnsi="Times New Roman" w:cs="Times New Roman"/>
          <w:color w:val="202020"/>
          <w:sz w:val="24"/>
          <w:szCs w:val="24"/>
          <w:lang w:val="de-DE"/>
        </w:rPr>
        <w:t>качеству</w:t>
      </w:r>
      <w:proofErr w:type="spellEnd"/>
      <w:r w:rsidRPr="003A3AC9">
        <w:rPr>
          <w:rFonts w:ascii="Times New Roman" w:eastAsia="Calibri" w:hAnsi="Times New Roman" w:cs="Times New Roman"/>
          <w:color w:val="202020"/>
          <w:sz w:val="24"/>
          <w:szCs w:val="24"/>
          <w:lang w:val="de-DE"/>
        </w:rPr>
        <w:t xml:space="preserve"> и </w:t>
      </w:r>
      <w:proofErr w:type="spellStart"/>
      <w:r w:rsidRPr="003A3AC9">
        <w:rPr>
          <w:rFonts w:ascii="Times New Roman" w:eastAsia="Calibri" w:hAnsi="Times New Roman" w:cs="Times New Roman"/>
          <w:color w:val="202020"/>
          <w:sz w:val="24"/>
          <w:szCs w:val="24"/>
          <w:lang w:val="de-DE"/>
        </w:rPr>
        <w:t>количественномуобъемупищи</w:t>
      </w:r>
      <w:proofErr w:type="spellEnd"/>
      <w:r w:rsidRPr="003A3AC9">
        <w:rPr>
          <w:rFonts w:ascii="Times New Roman" w:eastAsia="Calibri" w:hAnsi="Times New Roman" w:cs="Times New Roman"/>
          <w:color w:val="202020"/>
          <w:sz w:val="24"/>
          <w:szCs w:val="24"/>
          <w:lang w:val="de-DE"/>
        </w:rPr>
        <w:t xml:space="preserve"> в </w:t>
      </w:r>
      <w:proofErr w:type="spellStart"/>
      <w:r w:rsidRPr="003A3AC9">
        <w:rPr>
          <w:rFonts w:ascii="Times New Roman" w:eastAsia="Calibri" w:hAnsi="Times New Roman" w:cs="Times New Roman"/>
          <w:color w:val="202020"/>
          <w:sz w:val="24"/>
          <w:szCs w:val="24"/>
          <w:lang w:val="de-DE"/>
        </w:rPr>
        <w:t>соответствии</w:t>
      </w:r>
      <w:proofErr w:type="spellEnd"/>
      <w:r w:rsidRPr="003A3AC9">
        <w:rPr>
          <w:rFonts w:ascii="Times New Roman" w:eastAsia="Calibri" w:hAnsi="Times New Roman" w:cs="Times New Roman"/>
          <w:color w:val="202020"/>
          <w:sz w:val="24"/>
          <w:szCs w:val="24"/>
          <w:lang w:val="de-DE"/>
        </w:rPr>
        <w:t xml:space="preserve"> с </w:t>
      </w:r>
      <w:proofErr w:type="spellStart"/>
      <w:r w:rsidRPr="003A3AC9">
        <w:rPr>
          <w:rFonts w:ascii="Times New Roman" w:eastAsia="Calibri" w:hAnsi="Times New Roman" w:cs="Times New Roman"/>
          <w:color w:val="202020"/>
          <w:sz w:val="24"/>
          <w:szCs w:val="24"/>
          <w:lang w:val="de-DE"/>
        </w:rPr>
        <w:t>возрастомдетей</w:t>
      </w:r>
      <w:proofErr w:type="spellEnd"/>
      <w:r w:rsidRPr="003A3AC9">
        <w:rPr>
          <w:rFonts w:ascii="Times New Roman" w:eastAsia="Calibri" w:hAnsi="Times New Roman" w:cs="Times New Roman"/>
          <w:color w:val="202020"/>
          <w:sz w:val="24"/>
          <w:szCs w:val="24"/>
          <w:lang w:val="de-DE"/>
        </w:rPr>
        <w:t>;</w:t>
      </w:r>
    </w:p>
    <w:p w:rsidR="00CF5651" w:rsidRPr="003A3AC9" w:rsidRDefault="003A3AC9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4</w:t>
      </w:r>
      <w:r w:rsidR="00CF5651" w:rsidRPr="003A3AC9">
        <w:rPr>
          <w:rFonts w:ascii="Times New Roman" w:eastAsia="Calibri" w:hAnsi="Times New Roman" w:cs="Times New Roman"/>
          <w:sz w:val="24"/>
          <w:szCs w:val="24"/>
        </w:rPr>
        <w:t xml:space="preserve">. Контроль качества доставляемых продуктов, их хранением и соблюдением сроков реализации. </w:t>
      </w:r>
    </w:p>
    <w:p w:rsidR="00CF5651" w:rsidRPr="003A3AC9" w:rsidRDefault="003A3AC9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5</w:t>
      </w:r>
      <w:r w:rsidR="00CF5651" w:rsidRPr="003A3AC9">
        <w:rPr>
          <w:rFonts w:ascii="Times New Roman" w:eastAsia="Calibri" w:hAnsi="Times New Roman" w:cs="Times New Roman"/>
          <w:sz w:val="24"/>
          <w:szCs w:val="24"/>
        </w:rPr>
        <w:t xml:space="preserve">. Контроль организации питания детей с пищевой аллергией. </w:t>
      </w:r>
    </w:p>
    <w:p w:rsidR="00CF5651" w:rsidRPr="003A3AC9" w:rsidRDefault="003A3AC9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6</w:t>
      </w:r>
      <w:r w:rsidR="00CF5651" w:rsidRPr="003A3AC9">
        <w:rPr>
          <w:rFonts w:ascii="Times New Roman" w:eastAsia="Calibri" w:hAnsi="Times New Roman" w:cs="Times New Roman"/>
          <w:sz w:val="24"/>
          <w:szCs w:val="24"/>
        </w:rPr>
        <w:t xml:space="preserve">. Контроль качества и технологии приготовления пищи. </w:t>
      </w:r>
    </w:p>
    <w:p w:rsidR="00CF5651" w:rsidRPr="003A3AC9" w:rsidRDefault="003A3AC9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7</w:t>
      </w:r>
      <w:r w:rsidR="00CF5651" w:rsidRPr="003A3AC9">
        <w:rPr>
          <w:rFonts w:ascii="Times New Roman" w:eastAsia="Calibri" w:hAnsi="Times New Roman" w:cs="Times New Roman"/>
          <w:sz w:val="24"/>
          <w:szCs w:val="24"/>
        </w:rPr>
        <w:t xml:space="preserve">. Ведение документации по питанию. </w:t>
      </w:r>
    </w:p>
    <w:p w:rsidR="00CF5651" w:rsidRPr="00CF5651" w:rsidRDefault="003A3AC9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C9">
        <w:rPr>
          <w:rFonts w:ascii="Times New Roman" w:eastAsia="Calibri" w:hAnsi="Times New Roman" w:cs="Times New Roman"/>
          <w:sz w:val="24"/>
          <w:szCs w:val="24"/>
        </w:rPr>
        <w:t>8</w:t>
      </w:r>
      <w:r w:rsidR="00CF5651" w:rsidRPr="003A3AC9">
        <w:rPr>
          <w:rFonts w:ascii="Times New Roman" w:eastAsia="Calibri" w:hAnsi="Times New Roman" w:cs="Times New Roman"/>
          <w:sz w:val="24"/>
          <w:szCs w:val="24"/>
        </w:rPr>
        <w:t xml:space="preserve">. Участие в работе </w:t>
      </w:r>
      <w:proofErr w:type="spellStart"/>
      <w:r w:rsidR="00CF5651" w:rsidRPr="003A3AC9">
        <w:rPr>
          <w:rFonts w:ascii="Times New Roman" w:eastAsia="Calibri" w:hAnsi="Times New Roman" w:cs="Times New Roman"/>
          <w:sz w:val="24"/>
          <w:szCs w:val="24"/>
        </w:rPr>
        <w:t>бракеражной</w:t>
      </w:r>
      <w:proofErr w:type="spellEnd"/>
      <w:r w:rsidR="00CF5651" w:rsidRPr="003A3AC9">
        <w:rPr>
          <w:rFonts w:ascii="Times New Roman" w:eastAsia="Calibri" w:hAnsi="Times New Roman" w:cs="Times New Roman"/>
          <w:sz w:val="24"/>
          <w:szCs w:val="24"/>
        </w:rPr>
        <w:t xml:space="preserve"> комиссии по питанию.</w:t>
      </w:r>
    </w:p>
    <w:p w:rsidR="002C533B" w:rsidRDefault="002C533B" w:rsidP="00CF56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5651" w:rsidRPr="00CF5651" w:rsidRDefault="00CF5651" w:rsidP="00CF56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5651">
        <w:rPr>
          <w:rFonts w:ascii="Times New Roman" w:eastAsia="Calibri" w:hAnsi="Times New Roman" w:cs="Times New Roman"/>
          <w:b/>
          <w:sz w:val="24"/>
          <w:szCs w:val="24"/>
        </w:rPr>
        <w:t>Физическое воспитание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1.Распределение детей на подгруппы для занятий физическим воспитанием.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2. Оформление списка медицинских противопоказаний, при отклонениях в состоянии здоровья детей.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3.Осуществление контроля организации физического воспитания.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4. Контроль организации разнообразных видов двигательной активности. </w:t>
      </w:r>
    </w:p>
    <w:p w:rsidR="00CF5651" w:rsidRPr="00CF5651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>5.Организация и контроль мероприятий по профилактике нарушения осанки, плоскостопия.</w:t>
      </w:r>
    </w:p>
    <w:p w:rsidR="00CF5651" w:rsidRPr="00CF5651" w:rsidRDefault="00CF5651" w:rsidP="00CF5651">
      <w:pPr>
        <w:spacing w:after="0" w:line="256" w:lineRule="auto"/>
        <w:rPr>
          <w:rFonts w:ascii="Times New Roman" w:eastAsia="Calibri" w:hAnsi="Times New Roman" w:cs="Times New Roman"/>
          <w:sz w:val="16"/>
          <w:szCs w:val="16"/>
        </w:rPr>
      </w:pPr>
    </w:p>
    <w:p w:rsidR="00CF5651" w:rsidRPr="00CF5651" w:rsidRDefault="00CF5651" w:rsidP="00CF565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5651">
        <w:rPr>
          <w:rFonts w:ascii="Times New Roman" w:eastAsia="Calibri" w:hAnsi="Times New Roman" w:cs="Times New Roman"/>
          <w:b/>
          <w:sz w:val="24"/>
          <w:szCs w:val="24"/>
        </w:rPr>
        <w:t>Мероприятия по обеспечению адаптации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>1. Прием вновь поступивших детей с анализом данных медицинской документации и назначение комплекса мероприятий по п</w:t>
      </w:r>
      <w:r w:rsidR="007E0316">
        <w:rPr>
          <w:rFonts w:ascii="Times New Roman" w:eastAsia="Calibri" w:hAnsi="Times New Roman" w:cs="Times New Roman"/>
          <w:sz w:val="24"/>
          <w:szCs w:val="24"/>
        </w:rPr>
        <w:t>рофилактике нарушений адаптации</w:t>
      </w:r>
      <w:r w:rsidRPr="002C533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2.Контроль течения адаптации вновь поступивших детей и проведение медико-педагогической коррекции совместно с педагогами.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3. Анализ адаптации детей.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4.Консультации для родителей вновь поступающих детей по подготовке ребенка к детскому учреждению.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>5. Анкетирование родителей о готовности ребенка к поступлению в детское учреждение.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6.Организация мероприятий по формированию функциональной готовности детей к школе. </w:t>
      </w:r>
    </w:p>
    <w:p w:rsidR="00CF5651" w:rsidRPr="00CF5651" w:rsidRDefault="00CF5651" w:rsidP="002C533B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CF5651" w:rsidRPr="00CF5651" w:rsidRDefault="00CF5651" w:rsidP="00CF56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5651">
        <w:rPr>
          <w:rFonts w:ascii="Times New Roman" w:eastAsia="Calibri" w:hAnsi="Times New Roman" w:cs="Times New Roman"/>
          <w:b/>
          <w:sz w:val="24"/>
          <w:szCs w:val="24"/>
        </w:rPr>
        <w:t>Профилактика травматизма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1.Контроль укрепления мебели в групповых помещениях, инвентаря на прогулочных площадках.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2.Инструктаж сотрудников о мерах по профилактике травматизма.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3. Комплектование аптечки первой помощи.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4. Анализ и учет травм. </w:t>
      </w:r>
    </w:p>
    <w:p w:rsidR="00CF5651" w:rsidRPr="00CF5651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>5. Осмотр участков на наличие посторонних предметов.</w:t>
      </w:r>
    </w:p>
    <w:p w:rsidR="00CF5651" w:rsidRPr="00CF5651" w:rsidRDefault="00CF5651" w:rsidP="00CF5651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CF5651" w:rsidRPr="00CF5651" w:rsidRDefault="00CF5651" w:rsidP="00CF56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5651">
        <w:rPr>
          <w:rFonts w:ascii="Times New Roman" w:eastAsia="Calibri" w:hAnsi="Times New Roman" w:cs="Times New Roman"/>
          <w:b/>
          <w:sz w:val="24"/>
          <w:szCs w:val="24"/>
        </w:rPr>
        <w:t>Санитарно-просветительная работа и взаимодействие с родителями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1.Анкетирование родителей и его анализ.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2. Информирование родителей о характере и объеме планируемых в течение года оздоровительных процедур.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3.Получение письменного согласия родителей на проведение профилактических прививок.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4. Информация для родителей по результатам медосмотра детей.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5.Оформление в групповых помещениях стендов, включающих информацию по оздоровительным методикам и расписание текущих оздоровительных мероприятий. 6.Оформление стендов по вопросам профилактики заболеваний и методам оздоровления.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7. Проведение санитарно-просветительной работы с родителями (консультации, лекции, памятки, буклеты и т. д.) и сотрудниками. </w:t>
      </w:r>
    </w:p>
    <w:p w:rsidR="00CF5651" w:rsidRPr="002C533B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 xml:space="preserve">8.Консультации для воспитателей по вопросам оздоровления и формирования основ здорового образа жизни. </w:t>
      </w:r>
    </w:p>
    <w:p w:rsidR="00CF5651" w:rsidRPr="00CF5651" w:rsidRDefault="00CF5651" w:rsidP="002C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33B">
        <w:rPr>
          <w:rFonts w:ascii="Times New Roman" w:eastAsia="Calibri" w:hAnsi="Times New Roman" w:cs="Times New Roman"/>
          <w:sz w:val="24"/>
          <w:szCs w:val="24"/>
        </w:rPr>
        <w:t>9. Участие в родительских собраниях.</w:t>
      </w:r>
    </w:p>
    <w:p w:rsidR="002C533B" w:rsidRDefault="002C533B" w:rsidP="002C53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5600A" w:rsidRDefault="00CF5651" w:rsidP="001C53C5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CF5651">
        <w:rPr>
          <w:rFonts w:ascii="Times New Roman" w:eastAsia="Calibri" w:hAnsi="Times New Roman" w:cs="Times New Roman"/>
          <w:sz w:val="24"/>
          <w:szCs w:val="24"/>
        </w:rPr>
        <w:t xml:space="preserve">Благодаря системной работе по охране жизни и здоровья воспитанников за период с 2020 по 2022 годы в МБДОУ </w:t>
      </w:r>
      <w:proofErr w:type="spellStart"/>
      <w:r w:rsidRPr="00CF5651">
        <w:rPr>
          <w:rFonts w:ascii="Times New Roman" w:eastAsia="Calibri" w:hAnsi="Times New Roman" w:cs="Times New Roman"/>
          <w:sz w:val="24"/>
          <w:szCs w:val="24"/>
        </w:rPr>
        <w:t>Дс</w:t>
      </w:r>
      <w:proofErr w:type="spellEnd"/>
      <w:r w:rsidRPr="00CF5651">
        <w:rPr>
          <w:rFonts w:ascii="Times New Roman" w:eastAsia="Calibri" w:hAnsi="Times New Roman" w:cs="Times New Roman"/>
          <w:sz w:val="24"/>
          <w:szCs w:val="24"/>
        </w:rPr>
        <w:t xml:space="preserve"> №46 не отмечено вспышек инфекционных забо</w:t>
      </w:r>
      <w:r w:rsidR="0015600A">
        <w:rPr>
          <w:rFonts w:ascii="Times New Roman" w:eastAsia="Calibri" w:hAnsi="Times New Roman" w:cs="Times New Roman"/>
          <w:sz w:val="24"/>
          <w:szCs w:val="24"/>
        </w:rPr>
        <w:t xml:space="preserve">леваний и случаев травматизма. </w:t>
      </w:r>
    </w:p>
    <w:p w:rsidR="001C53C5" w:rsidRPr="001C53C5" w:rsidRDefault="001C53C5" w:rsidP="001C53C5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11067" w:rsidRPr="00C11067" w:rsidRDefault="00BB195C" w:rsidP="00C110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15.3. </w:t>
      </w:r>
      <w:r w:rsidR="00C11067" w:rsidRPr="00C11067">
        <w:rPr>
          <w:rFonts w:ascii="Times New Roman" w:hAnsi="Times New Roman" w:cs="Times New Roman"/>
          <w:b/>
          <w:sz w:val="24"/>
          <w:szCs w:val="24"/>
        </w:rPr>
        <w:t>Наличие благоустройства территории и соответствие требованиям безопасности</w:t>
      </w:r>
    </w:p>
    <w:p w:rsidR="00154313" w:rsidRPr="001C53C5" w:rsidRDefault="00761EC3" w:rsidP="001C5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A66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DD4C6B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="00DD4C6B">
        <w:rPr>
          <w:rFonts w:ascii="Times New Roman" w:hAnsi="Times New Roman" w:cs="Times New Roman"/>
          <w:sz w:val="24"/>
          <w:szCs w:val="24"/>
        </w:rPr>
        <w:t>Дс</w:t>
      </w:r>
      <w:proofErr w:type="spellEnd"/>
      <w:r w:rsidR="00DD4C6B">
        <w:rPr>
          <w:rFonts w:ascii="Times New Roman" w:hAnsi="Times New Roman" w:cs="Times New Roman"/>
          <w:sz w:val="24"/>
          <w:szCs w:val="24"/>
        </w:rPr>
        <w:t xml:space="preserve"> № 46 </w:t>
      </w:r>
      <w:r w:rsidR="002F20C6">
        <w:rPr>
          <w:rFonts w:ascii="Times New Roman" w:hAnsi="Times New Roman" w:cs="Times New Roman"/>
          <w:sz w:val="24"/>
          <w:szCs w:val="24"/>
        </w:rPr>
        <w:t xml:space="preserve">площадью 9174 кв.м. </w:t>
      </w:r>
      <w:r w:rsidR="00DD4C6B">
        <w:rPr>
          <w:rFonts w:ascii="Times New Roman" w:hAnsi="Times New Roman" w:cs="Times New Roman"/>
          <w:sz w:val="24"/>
          <w:szCs w:val="24"/>
        </w:rPr>
        <w:t xml:space="preserve">ограждена </w:t>
      </w:r>
      <w:r w:rsidR="00DD4C6B" w:rsidRPr="002F20C6">
        <w:rPr>
          <w:rFonts w:ascii="Times New Roman" w:hAnsi="Times New Roman" w:cs="Times New Roman"/>
          <w:sz w:val="24"/>
          <w:szCs w:val="24"/>
        </w:rPr>
        <w:t>2-</w:t>
      </w:r>
      <w:r w:rsidR="00DD4C6B">
        <w:rPr>
          <w:rFonts w:ascii="Times New Roman" w:hAnsi="Times New Roman" w:cs="Times New Roman"/>
          <w:sz w:val="24"/>
          <w:szCs w:val="24"/>
        </w:rPr>
        <w:t>х</w:t>
      </w:r>
      <w:r w:rsidRPr="00511A66">
        <w:rPr>
          <w:rFonts w:ascii="Times New Roman" w:hAnsi="Times New Roman" w:cs="Times New Roman"/>
          <w:sz w:val="24"/>
          <w:szCs w:val="24"/>
        </w:rPr>
        <w:t xml:space="preserve"> метровым забором. Имеются вход</w:t>
      </w:r>
      <w:r w:rsidR="00DD4C6B">
        <w:rPr>
          <w:rFonts w:ascii="Times New Roman" w:hAnsi="Times New Roman" w:cs="Times New Roman"/>
          <w:sz w:val="24"/>
          <w:szCs w:val="24"/>
        </w:rPr>
        <w:t>ные калитки и ворота. На территории детского сада</w:t>
      </w:r>
      <w:r w:rsidRPr="00511A66">
        <w:rPr>
          <w:rFonts w:ascii="Times New Roman" w:hAnsi="Times New Roman" w:cs="Times New Roman"/>
          <w:sz w:val="24"/>
          <w:szCs w:val="24"/>
        </w:rPr>
        <w:t xml:space="preserve"> находятся участки с верандами. Имеются игровые площад</w:t>
      </w:r>
      <w:r w:rsidR="00DD4C6B">
        <w:rPr>
          <w:rFonts w:ascii="Times New Roman" w:hAnsi="Times New Roman" w:cs="Times New Roman"/>
          <w:sz w:val="24"/>
          <w:szCs w:val="24"/>
        </w:rPr>
        <w:t>ки для к</w:t>
      </w:r>
      <w:r w:rsidR="002F20C6">
        <w:rPr>
          <w:rFonts w:ascii="Times New Roman" w:hAnsi="Times New Roman" w:cs="Times New Roman"/>
          <w:sz w:val="24"/>
          <w:szCs w:val="24"/>
        </w:rPr>
        <w:t>аждой возрастной группы, отгороженные</w:t>
      </w:r>
      <w:r w:rsidR="002F20C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живой</w:t>
      </w:r>
      <w:r w:rsidR="002F20C6"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изгородь</w:t>
      </w:r>
      <w:r w:rsidR="002F20C6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2F20C6"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кустарника.</w:t>
      </w:r>
      <w:r w:rsidR="00DD4C6B"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 площадки для детей ясельного возраста располагают в непосредственной близости от выходов из помещений этих </w:t>
      </w:r>
      <w:r w:rsidR="00DD4C6B"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групп.</w:t>
      </w:r>
      <w:r w:rsidR="004870E6"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защиты детей от солнца и осадков на территории каждой групповой площадки устанавливают теневые навесы защ</w:t>
      </w:r>
      <w:r w:rsidR="004870E6">
        <w:rPr>
          <w:rFonts w:ascii="Times New Roman" w:eastAsia="Times New Roman" w:hAnsi="Times New Roman" w:cs="Times New Roman"/>
          <w:sz w:val="24"/>
          <w:szCs w:val="24"/>
          <w:lang w:eastAsia="ru-RU"/>
        </w:rPr>
        <w:t>ищенные с трех сторон от ветра</w:t>
      </w:r>
      <w:r w:rsidR="004870E6"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D4C6B">
        <w:rPr>
          <w:rFonts w:ascii="Times New Roman" w:hAnsi="Times New Roman" w:cs="Times New Roman"/>
          <w:sz w:val="24"/>
          <w:szCs w:val="24"/>
        </w:rPr>
        <w:t>Н</w:t>
      </w:r>
      <w:r w:rsidRPr="00511A66">
        <w:rPr>
          <w:rFonts w:ascii="Times New Roman" w:hAnsi="Times New Roman" w:cs="Times New Roman"/>
          <w:sz w:val="24"/>
          <w:szCs w:val="24"/>
        </w:rPr>
        <w:t>а каждой площадке установлено стационарное игровое оборудование</w:t>
      </w:r>
      <w:r w:rsidR="00BB195C">
        <w:rPr>
          <w:rFonts w:ascii="Times New Roman" w:hAnsi="Times New Roman" w:cs="Times New Roman"/>
          <w:sz w:val="24"/>
          <w:szCs w:val="24"/>
        </w:rPr>
        <w:t xml:space="preserve"> </w:t>
      </w:r>
      <w:r w:rsidRPr="00511A66">
        <w:rPr>
          <w:rFonts w:ascii="Times New Roman" w:hAnsi="Times New Roman" w:cs="Times New Roman"/>
          <w:sz w:val="24"/>
          <w:szCs w:val="24"/>
        </w:rPr>
        <w:t xml:space="preserve">— малые </w:t>
      </w:r>
      <w:r w:rsidR="00DD4C6B">
        <w:rPr>
          <w:rFonts w:ascii="Times New Roman" w:hAnsi="Times New Roman" w:cs="Times New Roman"/>
          <w:sz w:val="24"/>
          <w:szCs w:val="24"/>
        </w:rPr>
        <w:t xml:space="preserve">игровые </w:t>
      </w:r>
      <w:r w:rsidRPr="00511A66">
        <w:rPr>
          <w:rFonts w:ascii="Times New Roman" w:hAnsi="Times New Roman" w:cs="Times New Roman"/>
          <w:sz w:val="24"/>
          <w:szCs w:val="24"/>
        </w:rPr>
        <w:t>формы</w:t>
      </w:r>
      <w:r w:rsidR="00DD4C6B">
        <w:rPr>
          <w:rFonts w:ascii="Times New Roman" w:hAnsi="Times New Roman" w:cs="Times New Roman"/>
          <w:sz w:val="24"/>
          <w:szCs w:val="24"/>
        </w:rPr>
        <w:t>, соответствующие возрасту детей</w:t>
      </w:r>
      <w:r w:rsidRPr="00511A66">
        <w:rPr>
          <w:rFonts w:ascii="Times New Roman" w:hAnsi="Times New Roman" w:cs="Times New Roman"/>
          <w:sz w:val="24"/>
          <w:szCs w:val="24"/>
        </w:rPr>
        <w:t xml:space="preserve">. </w:t>
      </w:r>
      <w:r w:rsidR="004870E6"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на площадке надежно закреплено.</w:t>
      </w:r>
      <w:r w:rsidRPr="00511A66">
        <w:rPr>
          <w:rFonts w:ascii="Times New Roman" w:hAnsi="Times New Roman" w:cs="Times New Roman"/>
          <w:sz w:val="24"/>
          <w:szCs w:val="24"/>
        </w:rPr>
        <w:t>На игровых площадках установлены песочницы</w:t>
      </w:r>
      <w:r w:rsidR="00DD4C6B">
        <w:rPr>
          <w:rFonts w:ascii="Times New Roman" w:hAnsi="Times New Roman" w:cs="Times New Roman"/>
          <w:sz w:val="24"/>
          <w:szCs w:val="24"/>
        </w:rPr>
        <w:t xml:space="preserve"> с крышками</w:t>
      </w:r>
      <w:r w:rsidRPr="00511A66">
        <w:rPr>
          <w:rFonts w:ascii="Times New Roman" w:hAnsi="Times New Roman" w:cs="Times New Roman"/>
          <w:sz w:val="24"/>
          <w:szCs w:val="24"/>
        </w:rPr>
        <w:t xml:space="preserve">. Весной в песочницах проводится полная смена песка, весь песок сертифицирован. </w:t>
      </w:r>
    </w:p>
    <w:p w:rsidR="00154313" w:rsidRPr="001C53C5" w:rsidRDefault="00154313" w:rsidP="001C53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</w:rPr>
      </w:pPr>
      <w:r w:rsidRPr="0015431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886075" cy="2038350"/>
            <wp:effectExtent l="38100" t="38100" r="47625" b="38100"/>
            <wp:docPr id="3" name="Рисунок 3" descr="IMG_9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19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383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E0316" w:rsidRPr="007E03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790825" cy="2028825"/>
            <wp:effectExtent l="38100" t="38100" r="47625" b="47625"/>
            <wp:docPr id="25" name="Рисунок 25" descr="20220815_16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220815_1656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44546A">
                          <a:lumMod val="60000"/>
                          <a:lumOff val="40000"/>
                        </a:srgb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6C2F" w:rsidRPr="006E6C2F" w:rsidRDefault="00761EC3" w:rsidP="006E6C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1A66">
        <w:rPr>
          <w:rFonts w:ascii="Times New Roman" w:hAnsi="Times New Roman" w:cs="Times New Roman"/>
          <w:sz w:val="24"/>
          <w:szCs w:val="24"/>
        </w:rPr>
        <w:t>Спортивная площадка, расположенная на территории детского сада соответствует требованиям безопасности,</w:t>
      </w:r>
      <w:r w:rsidR="00D23FBF">
        <w:rPr>
          <w:rFonts w:ascii="Times New Roman" w:hAnsi="Times New Roman" w:cs="Times New Roman"/>
          <w:sz w:val="24"/>
          <w:szCs w:val="24"/>
        </w:rPr>
        <w:t xml:space="preserve"> оснащена необходимым</w:t>
      </w:r>
      <w:r w:rsidRPr="00511A66">
        <w:rPr>
          <w:rFonts w:ascii="Times New Roman" w:hAnsi="Times New Roman" w:cs="Times New Roman"/>
          <w:sz w:val="24"/>
          <w:szCs w:val="24"/>
        </w:rPr>
        <w:t xml:space="preserve"> оборудованием. Оборудована площадка </w:t>
      </w:r>
      <w:r w:rsidR="00135BE3">
        <w:rPr>
          <w:rFonts w:ascii="Times New Roman" w:hAnsi="Times New Roman" w:cs="Times New Roman"/>
          <w:sz w:val="24"/>
          <w:szCs w:val="24"/>
        </w:rPr>
        <w:t xml:space="preserve">ПДД </w:t>
      </w:r>
      <w:r w:rsidRPr="00511A66">
        <w:rPr>
          <w:rFonts w:ascii="Times New Roman" w:hAnsi="Times New Roman" w:cs="Times New Roman"/>
          <w:sz w:val="24"/>
          <w:szCs w:val="24"/>
        </w:rPr>
        <w:t xml:space="preserve">для проведения практических занятий с детьми. Игровое оборудование и постройки безопасные, с приспособлениями, дающими возможность ребёнку двигаться, </w:t>
      </w:r>
      <w:r w:rsidRPr="00154313">
        <w:rPr>
          <w:rFonts w:ascii="Times New Roman" w:hAnsi="Times New Roman" w:cs="Times New Roman"/>
          <w:sz w:val="24"/>
          <w:szCs w:val="24"/>
        </w:rPr>
        <w:t xml:space="preserve">играть. </w:t>
      </w:r>
      <w:r w:rsidR="00EE6E9C" w:rsidRPr="00154313">
        <w:rPr>
          <w:rFonts w:ascii="Times New Roman" w:hAnsi="Times New Roman" w:cs="Times New Roman"/>
          <w:sz w:val="24"/>
          <w:szCs w:val="24"/>
        </w:rPr>
        <w:t>Два раза в год проводятся испытания спортивного и игрового инвентаря.</w:t>
      </w:r>
      <w:r w:rsidR="006E6C2F" w:rsidRPr="006E6C2F">
        <w:rPr>
          <w:rFonts w:ascii="Times New Roman" w:eastAsia="Calibri" w:hAnsi="Times New Roman" w:cs="Times New Roman"/>
          <w:sz w:val="24"/>
          <w:szCs w:val="24"/>
        </w:rPr>
        <w:t>На территории детского сада есть экологическая тропинка, уголок леса, альпийская горка, тропа здоровья, уголок Айболита.</w:t>
      </w:r>
    </w:p>
    <w:p w:rsidR="006E6C2F" w:rsidRPr="006E6C2F" w:rsidRDefault="006E6C2F" w:rsidP="006E6C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E6C2F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124200" cy="2305050"/>
            <wp:effectExtent l="38100" t="38100" r="38100" b="38100"/>
            <wp:docPr id="17" name="Рисунок 17" descr="IMG_9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91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05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6C2F" w:rsidRPr="001C53C5" w:rsidRDefault="006E6C2F" w:rsidP="001C53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E6C2F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00375" cy="2266950"/>
            <wp:effectExtent l="38100" t="38100" r="47625" b="38100"/>
            <wp:docPr id="15" name="Рисунок 15" descr="20210802_12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10802_1231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669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E6C2F">
        <w:rPr>
          <w:rFonts w:ascii="Times New Roman" w:eastAsia="Calibri" w:hAnsi="Times New Roman" w:cs="Times New Roman"/>
          <w:noProof/>
          <w:color w:val="FF0000"/>
          <w:sz w:val="24"/>
          <w:szCs w:val="24"/>
          <w:bdr w:val="single" w:sz="18" w:space="0" w:color="548DD4"/>
          <w:lang w:eastAsia="ru-RU"/>
        </w:rPr>
        <w:drawing>
          <wp:inline distT="0" distB="0" distL="0" distR="0">
            <wp:extent cx="2695575" cy="2324100"/>
            <wp:effectExtent l="0" t="0" r="9525" b="0"/>
            <wp:docPr id="14" name="Рисунок 14" descr="IMG_9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92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09C" w:rsidRDefault="0015600A" w:rsidP="002F20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Участок детского сада достаточно озеленен. 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Устройство цветников не только украшает территорию детского сада, но и позволяет проводить занятия с детьми, приучая их наблюдать за природой и ухаживать за растениями. Территория учреждения регулярно </w:t>
      </w:r>
      <w:r>
        <w:rPr>
          <w:rFonts w:ascii="Times New Roman" w:hAnsi="Times New Roman" w:cs="Times New Roman"/>
          <w:sz w:val="24"/>
          <w:szCs w:val="24"/>
        </w:rPr>
        <w:t>подлежит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 уборке. Ежегодно проводится обрезка деревьев и кустарника, вырубка сухих и низких веток и молодой поросли. Траву на газонах своевременно скашивают. При сухой и жаркой погоде участок поливают не менее двух раз в день, а после этого осуществляют его уборку. В зимний период регулярно очищают территорию от снега, в первую очередь дорожки, групповые площадки, навесы. В случае необходимост</w:t>
      </w:r>
      <w:r w:rsidR="00DD4C6B">
        <w:rPr>
          <w:rFonts w:ascii="Times New Roman" w:hAnsi="Times New Roman" w:cs="Times New Roman"/>
          <w:sz w:val="24"/>
          <w:szCs w:val="24"/>
        </w:rPr>
        <w:t>и обрабатывают участок,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 дорожки, ступеньки, </w:t>
      </w:r>
      <w:proofErr w:type="spellStart"/>
      <w:r w:rsidR="00761EC3" w:rsidRPr="00511A66"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 w:rsidR="00761EC3" w:rsidRPr="00511A66">
        <w:rPr>
          <w:rFonts w:ascii="Times New Roman" w:hAnsi="Times New Roman" w:cs="Times New Roman"/>
          <w:sz w:val="24"/>
          <w:szCs w:val="24"/>
        </w:rPr>
        <w:t xml:space="preserve"> средствами, которые безопасны для детей, безвредны для зеленых насаждений и не загрязняют почву. В хозяйственной зоне оборудова</w:t>
      </w:r>
      <w:r>
        <w:rPr>
          <w:rFonts w:ascii="Times New Roman" w:hAnsi="Times New Roman" w:cs="Times New Roman"/>
          <w:sz w:val="24"/>
          <w:szCs w:val="24"/>
        </w:rPr>
        <w:t>на площадка с твердым покрытием и специальным</w:t>
      </w:r>
      <w:r w:rsidR="00BB19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закрывающимся боксом, где установлен</w:t>
      </w:r>
      <w:r w:rsidR="00BB19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контейнер с крышкой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 дл</w:t>
      </w:r>
      <w:r>
        <w:rPr>
          <w:rFonts w:ascii="Times New Roman" w:hAnsi="Times New Roman" w:cs="Times New Roman"/>
          <w:sz w:val="24"/>
          <w:szCs w:val="24"/>
        </w:rPr>
        <w:t>я сбора мусора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4313" w:rsidRDefault="00154313" w:rsidP="002F20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313" w:rsidRDefault="00154313" w:rsidP="002F20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313">
        <w:rPr>
          <w:rFonts w:ascii="Calibri" w:eastAsia="Calibri" w:hAnsi="Calibri" w:cs="Times New Roman"/>
          <w:noProof/>
          <w:bdr w:val="single" w:sz="18" w:space="0" w:color="548DD4"/>
          <w:lang w:eastAsia="ru-RU"/>
        </w:rPr>
        <w:drawing>
          <wp:inline distT="0" distB="0" distL="0" distR="0">
            <wp:extent cx="2809875" cy="2057400"/>
            <wp:effectExtent l="38100" t="38100" r="47625" b="38100"/>
            <wp:docPr id="9" name="Рисунок 9" descr="20210802_12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802_1220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574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44546A">
                          <a:lumMod val="60000"/>
                          <a:lumOff val="40000"/>
                        </a:srgb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54313">
        <w:rPr>
          <w:rFonts w:ascii="Times New Roman" w:eastAsia="Calibri" w:hAnsi="Times New Roman" w:cs="Times New Roman"/>
          <w:noProof/>
          <w:color w:val="FF0000"/>
          <w:sz w:val="24"/>
          <w:szCs w:val="24"/>
          <w:bdr w:val="single" w:sz="18" w:space="0" w:color="548DD4"/>
          <w:lang w:eastAsia="ru-RU"/>
        </w:rPr>
        <w:drawing>
          <wp:inline distT="0" distB="0" distL="0" distR="0">
            <wp:extent cx="2657475" cy="2076450"/>
            <wp:effectExtent l="38100" t="38100" r="47625" b="38100"/>
            <wp:docPr id="10" name="Рисунок 10" descr="20210802_12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802_1228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764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44546A">
                          <a:lumMod val="60000"/>
                          <a:lumOff val="40000"/>
                        </a:srgb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6C2F" w:rsidRDefault="006E6C2F" w:rsidP="002F20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C2F" w:rsidRPr="006E6C2F" w:rsidRDefault="007E0316" w:rsidP="006E6C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E6C2F">
        <w:rPr>
          <w:rFonts w:ascii="Times New Roman" w:eastAsia="Calibri" w:hAnsi="Times New Roman" w:cs="Times New Roman"/>
          <w:noProof/>
          <w:color w:val="FF0000"/>
          <w:sz w:val="24"/>
          <w:szCs w:val="24"/>
          <w:bdr w:val="single" w:sz="18" w:space="0" w:color="548DD4"/>
          <w:lang w:eastAsia="ru-RU"/>
        </w:rPr>
        <w:drawing>
          <wp:inline distT="0" distB="0" distL="0" distR="0">
            <wp:extent cx="2828925" cy="2181225"/>
            <wp:effectExtent l="0" t="0" r="9525" b="9525"/>
            <wp:docPr id="22" name="Рисунок 22" descr="20220815_16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220815_1655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236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586990" cy="2162175"/>
            <wp:effectExtent l="95250" t="57150" r="60960" b="47625"/>
            <wp:docPr id="1" name="Рисунок 1" descr="C:\Users\ДС 46\Downloads\IMG-202212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46\Downloads\IMG-20221221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C2F" w:rsidRPr="006E6C2F" w:rsidRDefault="006E6C2F" w:rsidP="006E6C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DF509C" w:rsidRDefault="00DF509C" w:rsidP="00DF509C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2E3" w:rsidRPr="00511A66" w:rsidRDefault="002772E3" w:rsidP="00DF509C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2E3" w:rsidRPr="00FC4662" w:rsidRDefault="00BB195C" w:rsidP="00077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15.4. </w:t>
      </w:r>
      <w:r w:rsidR="002772E3" w:rsidRPr="00FC46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Наличие современной оборудованной спортивной площадки </w:t>
      </w:r>
    </w:p>
    <w:p w:rsidR="000776BF" w:rsidRPr="00FC4662" w:rsidRDefault="000776BF" w:rsidP="00077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C4662" w:rsidRDefault="000776BF" w:rsidP="00FC4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662">
        <w:rPr>
          <w:rFonts w:ascii="Times New Roman" w:hAnsi="Times New Roman" w:cs="Times New Roman"/>
          <w:sz w:val="24"/>
          <w:szCs w:val="24"/>
        </w:rPr>
        <w:t xml:space="preserve">В МБДОУ </w:t>
      </w:r>
      <w:proofErr w:type="spellStart"/>
      <w:r w:rsidRPr="00FC4662">
        <w:rPr>
          <w:rFonts w:ascii="Times New Roman" w:hAnsi="Times New Roman" w:cs="Times New Roman"/>
          <w:sz w:val="24"/>
          <w:szCs w:val="24"/>
        </w:rPr>
        <w:t>Дс</w:t>
      </w:r>
      <w:proofErr w:type="spellEnd"/>
      <w:r w:rsidRPr="00FC4662">
        <w:rPr>
          <w:rFonts w:ascii="Times New Roman" w:hAnsi="Times New Roman" w:cs="Times New Roman"/>
          <w:sz w:val="24"/>
          <w:szCs w:val="24"/>
        </w:rPr>
        <w:t xml:space="preserve"> №46</w:t>
      </w:r>
      <w:r w:rsidR="00761EC3" w:rsidRPr="00FC4662">
        <w:rPr>
          <w:rFonts w:ascii="Times New Roman" w:hAnsi="Times New Roman" w:cs="Times New Roman"/>
          <w:sz w:val="24"/>
          <w:szCs w:val="24"/>
        </w:rPr>
        <w:t xml:space="preserve"> имеется оборудованная спортивная площадка, предназначенная для спортивных игр и физкульт</w:t>
      </w:r>
      <w:r w:rsidRPr="00FC4662">
        <w:rPr>
          <w:rFonts w:ascii="Times New Roman" w:hAnsi="Times New Roman" w:cs="Times New Roman"/>
          <w:sz w:val="24"/>
          <w:szCs w:val="24"/>
        </w:rPr>
        <w:t>урных</w:t>
      </w:r>
      <w:r>
        <w:rPr>
          <w:rFonts w:ascii="Times New Roman" w:hAnsi="Times New Roman" w:cs="Times New Roman"/>
          <w:sz w:val="24"/>
          <w:szCs w:val="24"/>
        </w:rPr>
        <w:t xml:space="preserve"> занятий на свежем воздухе, которая соответствует национальному стандарту Российской Федерации – ГОСТ Р 55677-2013 «Оборудование детских спортивных площадок. Безопасность конструкции и методы испытаний.»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 Использование открытой спортивной площадки ведется в период времени, с доступными температурными показателями воздуха и благоприятным метеорологическим фактором для занятий. Для осуществления образовательной деятельности испо</w:t>
      </w:r>
      <w:r w:rsidR="00FC4662">
        <w:rPr>
          <w:rFonts w:ascii="Times New Roman" w:hAnsi="Times New Roman" w:cs="Times New Roman"/>
          <w:sz w:val="24"/>
          <w:szCs w:val="24"/>
        </w:rPr>
        <w:t>льзуются следующие мероприятия:</w:t>
      </w:r>
    </w:p>
    <w:p w:rsidR="00FC4662" w:rsidRDefault="00761EC3" w:rsidP="00FC4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A66">
        <w:rPr>
          <w:rFonts w:ascii="Times New Roman" w:hAnsi="Times New Roman" w:cs="Times New Roman"/>
          <w:sz w:val="24"/>
          <w:szCs w:val="24"/>
        </w:rPr>
        <w:lastRenderedPageBreak/>
        <w:t>- корр</w:t>
      </w:r>
      <w:r w:rsidR="00FC4662">
        <w:rPr>
          <w:rFonts w:ascii="Times New Roman" w:hAnsi="Times New Roman" w:cs="Times New Roman"/>
          <w:sz w:val="24"/>
          <w:szCs w:val="24"/>
        </w:rPr>
        <w:t>екционно-оздоровительная работа;</w:t>
      </w:r>
    </w:p>
    <w:p w:rsidR="00FC4662" w:rsidRDefault="00761EC3" w:rsidP="00FC4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A66">
        <w:rPr>
          <w:rFonts w:ascii="Times New Roman" w:hAnsi="Times New Roman" w:cs="Times New Roman"/>
          <w:sz w:val="24"/>
          <w:szCs w:val="24"/>
        </w:rPr>
        <w:t>-</w:t>
      </w:r>
      <w:r w:rsidR="00FC4662">
        <w:rPr>
          <w:rFonts w:ascii="Times New Roman" w:hAnsi="Times New Roman" w:cs="Times New Roman"/>
          <w:sz w:val="24"/>
          <w:szCs w:val="24"/>
        </w:rPr>
        <w:t>спортивные досуги и развлечения;</w:t>
      </w:r>
    </w:p>
    <w:p w:rsidR="00FC4662" w:rsidRDefault="00761EC3" w:rsidP="00FC4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A66">
        <w:rPr>
          <w:rFonts w:ascii="Times New Roman" w:hAnsi="Times New Roman" w:cs="Times New Roman"/>
          <w:sz w:val="24"/>
          <w:szCs w:val="24"/>
        </w:rPr>
        <w:t xml:space="preserve">-физкультурные занятия; </w:t>
      </w:r>
    </w:p>
    <w:p w:rsidR="00FC4662" w:rsidRDefault="00761EC3" w:rsidP="00FC4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A66">
        <w:rPr>
          <w:rFonts w:ascii="Times New Roman" w:hAnsi="Times New Roman" w:cs="Times New Roman"/>
          <w:sz w:val="24"/>
          <w:szCs w:val="24"/>
        </w:rPr>
        <w:t xml:space="preserve">-индивидуальная работа. </w:t>
      </w:r>
    </w:p>
    <w:p w:rsidR="00FC4662" w:rsidRPr="00511A66" w:rsidRDefault="00FC4662" w:rsidP="00FC46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физкультурная площадка состоит из:</w:t>
      </w:r>
    </w:p>
    <w:p w:rsidR="00FC4662" w:rsidRPr="00511A66" w:rsidRDefault="00FC4662" w:rsidP="00FC46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-зоны с оборудованием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подвижных игр;</w:t>
      </w:r>
    </w:p>
    <w:p w:rsidR="00FC4662" w:rsidRPr="00511A66" w:rsidRDefault="00FC4662" w:rsidP="00FC46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-зоны с гимнастическим оборудованием и спортивными снарядами;</w:t>
      </w:r>
    </w:p>
    <w:p w:rsidR="00FC4662" w:rsidRPr="00511A66" w:rsidRDefault="00FC4662" w:rsidP="00FC46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-беговой дорожки;</w:t>
      </w:r>
    </w:p>
    <w:p w:rsidR="00FC4662" w:rsidRPr="00511A66" w:rsidRDefault="00FC4662" w:rsidP="00FC46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-ямы для прыжков;</w:t>
      </w:r>
    </w:p>
    <w:p w:rsidR="00FC4662" w:rsidRPr="00511A66" w:rsidRDefault="00FC4662" w:rsidP="00FC46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-полосы препятствий.</w:t>
      </w:r>
    </w:p>
    <w:p w:rsidR="00FC4662" w:rsidRPr="0022154A" w:rsidRDefault="00FC4662" w:rsidP="002215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физкультурной площадке размещается спортивное оборудование, предназначен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 старше 3-х лет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.Размеры и конструкция спортивно игрового оборудования отвечает анатомо-физиологическим особенностям детей разных возрастных групп. Строго соблюдается доступная высота снарядов. Диаметр перекладин удобен для обхвата детской рукой. Оборудование отвечает эстетическим требованиям, имеет привлекательную форму и цвет.</w:t>
      </w:r>
      <w:r w:rsidR="0022154A" w:rsidRPr="0022154A">
        <w:rPr>
          <w:rFonts w:ascii="Times New Roman" w:hAnsi="Times New Roman" w:cs="Times New Roman"/>
          <w:sz w:val="24"/>
          <w:szCs w:val="24"/>
        </w:rPr>
        <w:t>Для</w:t>
      </w:r>
      <w:r w:rsidR="0022154A" w:rsidRPr="00511A66">
        <w:rPr>
          <w:rFonts w:ascii="Times New Roman" w:hAnsi="Times New Roman" w:cs="Times New Roman"/>
          <w:sz w:val="24"/>
          <w:szCs w:val="24"/>
        </w:rPr>
        <w:t>занятий и проведения различных мероприятий спортивно-оздоровительной направленности спортивный</w:t>
      </w:r>
      <w:r w:rsidR="0022154A">
        <w:rPr>
          <w:rFonts w:ascii="Times New Roman" w:hAnsi="Times New Roman" w:cs="Times New Roman"/>
          <w:sz w:val="24"/>
          <w:szCs w:val="24"/>
        </w:rPr>
        <w:t xml:space="preserve"> инвентарь и оборудование вынося</w:t>
      </w:r>
      <w:r w:rsidR="0022154A" w:rsidRPr="00511A66">
        <w:rPr>
          <w:rFonts w:ascii="Times New Roman" w:hAnsi="Times New Roman" w:cs="Times New Roman"/>
          <w:sz w:val="24"/>
          <w:szCs w:val="24"/>
        </w:rPr>
        <w:t xml:space="preserve">тся непосредственно в день проведения. Занятия проводит инструктор по физической культуре. </w:t>
      </w:r>
    </w:p>
    <w:p w:rsidR="007E0316" w:rsidRPr="007E0316" w:rsidRDefault="007E0316" w:rsidP="007E03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3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краям площадки установлено стационарное оборудование: гимнастическая стенка, бревна</w:t>
      </w:r>
      <w:r w:rsidRPr="00F777B1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мишени, баскетбольные щиты, стойки для натягивания сетки. Для упражнения в равновесии удо</w:t>
      </w:r>
      <w:r w:rsidR="00BB1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бны бревна (длина - 3м., диаметр </w:t>
      </w:r>
      <w:r w:rsidRPr="00F777B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B1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Pr="00F777B1">
        <w:rPr>
          <w:rFonts w:ascii="Times New Roman" w:eastAsia="Times New Roman" w:hAnsi="Times New Roman" w:cs="Times New Roman"/>
          <w:sz w:val="24"/>
          <w:szCs w:val="24"/>
          <w:lang w:eastAsia="ru-RU"/>
        </w:rPr>
        <w:t>см.). Они установлены на разной высоте (пер</w:t>
      </w:r>
      <w:r w:rsidR="00BB1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вое </w:t>
      </w:r>
      <w:r w:rsidR="00F777B1" w:rsidRPr="00F7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</w:t>
      </w:r>
      <w:r w:rsidR="00BB19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высоте 25</w:t>
      </w:r>
      <w:r w:rsidR="00F777B1" w:rsidRPr="00F777B1">
        <w:rPr>
          <w:rFonts w:ascii="Times New Roman" w:eastAsia="Times New Roman" w:hAnsi="Times New Roman" w:cs="Times New Roman"/>
          <w:sz w:val="24"/>
          <w:szCs w:val="24"/>
          <w:lang w:eastAsia="ru-RU"/>
        </w:rPr>
        <w:t>см., а второе</w:t>
      </w:r>
      <w:r w:rsidRPr="00F7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BB1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</w:t>
      </w:r>
      <w:r w:rsidRPr="00F777B1">
        <w:rPr>
          <w:rFonts w:ascii="Times New Roman" w:eastAsia="Times New Roman" w:hAnsi="Times New Roman" w:cs="Times New Roman"/>
          <w:sz w:val="24"/>
          <w:szCs w:val="24"/>
          <w:lang w:eastAsia="ru-RU"/>
        </w:rPr>
        <w:t>см. Все</w:t>
      </w:r>
      <w:r w:rsidRPr="007E0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деревянные части бревен, стенок, стоек, находящиеся в земле, покрыты битумным лаком для предохранения от гниения. На спортивной площадке имеются баскетбольные кольца, дуги для </w:t>
      </w:r>
      <w:proofErr w:type="spellStart"/>
      <w:r w:rsidRPr="007E03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подлезания</w:t>
      </w:r>
      <w:proofErr w:type="spellEnd"/>
      <w:r w:rsidRPr="007E031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площадка для прыжков в длину</w:t>
      </w:r>
      <w:r w:rsidRPr="00F777B1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мишени для метания в горизонтальную и вертикальную цель,</w:t>
      </w:r>
      <w:r w:rsidRPr="007E0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лестница для лазания, ворота для игры в хоккей и футбол, сетка для волейбола. Для проведения образовательной деятельности на площадке есть выносной материал (клюшки, мячи, шайбы, гимнастические палк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и, кегли, скакалки, обручи</w:t>
      </w:r>
      <w:r w:rsidRPr="007E031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E0316" w:rsidRPr="001C53C5" w:rsidRDefault="007E0316" w:rsidP="001C5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316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ближнего к площадке края ямы установлены 2 трубы высотой 1,5-2м. для натягивания шнура при прыжках в высоту</w:t>
      </w:r>
      <w:r w:rsidR="001C5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B1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0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стационарные снаряды установлены вокруг спортивной площадки, в непосредственной близости от нее, чтобы зимой с расчищенной от снега площадки к ним был свободный доступ. Кроме стационарного оборудования на занятиях используются различные </w:t>
      </w:r>
      <w:r w:rsidRPr="007E0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модули, стандартное и нестандартное оборудование.</w:t>
      </w:r>
    </w:p>
    <w:p w:rsidR="007E0316" w:rsidRPr="007E0316" w:rsidRDefault="007E0316" w:rsidP="007E03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E0316">
        <w:rPr>
          <w:rFonts w:ascii="Times New Roman" w:eastAsia="Calibri" w:hAnsi="Times New Roman" w:cs="Times New Roman"/>
          <w:noProof/>
          <w:sz w:val="24"/>
          <w:szCs w:val="24"/>
          <w:bdr w:val="single" w:sz="18" w:space="0" w:color="548DD4"/>
          <w:lang w:eastAsia="ru-RU"/>
        </w:rPr>
        <w:drawing>
          <wp:inline distT="0" distB="0" distL="0" distR="0">
            <wp:extent cx="2762250" cy="2133600"/>
            <wp:effectExtent l="38100" t="38100" r="38100" b="38100"/>
            <wp:docPr id="30" name="Рисунок 30" descr="DSC0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006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336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835AF" w:rsidRPr="007E0316">
        <w:rPr>
          <w:rFonts w:ascii="Times New Roman" w:eastAsia="Calibri" w:hAnsi="Times New Roman" w:cs="Times New Roman"/>
          <w:noProof/>
          <w:sz w:val="24"/>
          <w:szCs w:val="24"/>
          <w:bdr w:val="single" w:sz="18" w:space="0" w:color="548DD4"/>
          <w:lang w:eastAsia="ru-RU"/>
        </w:rPr>
        <w:drawing>
          <wp:inline distT="0" distB="0" distL="0" distR="0">
            <wp:extent cx="2705100" cy="2124075"/>
            <wp:effectExtent l="38100" t="38100" r="38100" b="47625"/>
            <wp:docPr id="28" name="Рисунок 28" descr="i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 (5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240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C4662" w:rsidRDefault="00FC4662" w:rsidP="00FC46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3C5" w:rsidRDefault="001C53C5" w:rsidP="00FC46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3C5" w:rsidRDefault="001C53C5" w:rsidP="00FC46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8FA" w:rsidRDefault="002218FA" w:rsidP="00FC46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692" w:rsidRPr="008B3DF9" w:rsidRDefault="00BB195C" w:rsidP="008B3D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15.5. </w:t>
      </w:r>
      <w:r w:rsidR="008B3DF9" w:rsidRPr="008B3DF9">
        <w:rPr>
          <w:rFonts w:ascii="Times New Roman" w:hAnsi="Times New Roman" w:cs="Times New Roman"/>
          <w:b/>
          <w:sz w:val="24"/>
          <w:szCs w:val="24"/>
        </w:rPr>
        <w:t>Оснащенность отдельного физкультурного зала</w:t>
      </w:r>
    </w:p>
    <w:p w:rsidR="008B3DF9" w:rsidRPr="008B3DF9" w:rsidRDefault="008B3DF9" w:rsidP="008B3DF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B2C94" w:rsidRDefault="008B3DF9" w:rsidP="00FC46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помещении МБДОУ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№46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 функционирует </w:t>
      </w:r>
      <w:r>
        <w:rPr>
          <w:rFonts w:ascii="Times New Roman" w:hAnsi="Times New Roman" w:cs="Times New Roman"/>
          <w:sz w:val="24"/>
          <w:szCs w:val="24"/>
        </w:rPr>
        <w:t xml:space="preserve">отдельный (не совмещенный с музыкальным залом) </w:t>
      </w:r>
      <w:r w:rsidRPr="008B3DF9">
        <w:rPr>
          <w:rFonts w:ascii="Times New Roman" w:hAnsi="Times New Roman" w:cs="Times New Roman"/>
          <w:sz w:val="24"/>
          <w:szCs w:val="24"/>
        </w:rPr>
        <w:t xml:space="preserve">физкультурный зал, который </w:t>
      </w:r>
      <w:r w:rsidR="00761EC3" w:rsidRPr="008B3DF9">
        <w:rPr>
          <w:rFonts w:ascii="Times New Roman" w:hAnsi="Times New Roman" w:cs="Times New Roman"/>
          <w:sz w:val="24"/>
          <w:szCs w:val="24"/>
        </w:rPr>
        <w:t>р</w:t>
      </w:r>
      <w:r w:rsidRPr="008B3DF9">
        <w:rPr>
          <w:rFonts w:ascii="Times New Roman" w:hAnsi="Times New Roman" w:cs="Times New Roman"/>
          <w:sz w:val="24"/>
          <w:szCs w:val="24"/>
        </w:rPr>
        <w:t>асполагается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на первом этаже. Зал размещается в помещении, отвечающем </w:t>
      </w:r>
      <w:r>
        <w:rPr>
          <w:rFonts w:ascii="Times New Roman" w:hAnsi="Times New Roman" w:cs="Times New Roman"/>
          <w:sz w:val="24"/>
          <w:szCs w:val="24"/>
        </w:rPr>
        <w:t>санитарно-гигиеническим нормам и требованиям безопасности.</w:t>
      </w:r>
      <w:r w:rsidR="00FB2C94">
        <w:rPr>
          <w:rFonts w:ascii="Times New Roman" w:hAnsi="Times New Roman" w:cs="Times New Roman"/>
          <w:sz w:val="24"/>
          <w:szCs w:val="24"/>
        </w:rPr>
        <w:t xml:space="preserve">На окнах размещены защитные решетки. Стационарное оборудование надежно закреплено. </w:t>
      </w:r>
      <w:r w:rsidR="00761EC3" w:rsidRPr="00511A66">
        <w:rPr>
          <w:rFonts w:ascii="Times New Roman" w:hAnsi="Times New Roman" w:cs="Times New Roman"/>
          <w:sz w:val="24"/>
          <w:szCs w:val="24"/>
        </w:rPr>
        <w:t xml:space="preserve">Подбор оборудования определяется программными задачами физического воспитания детей. </w:t>
      </w:r>
    </w:p>
    <w:tbl>
      <w:tblPr>
        <w:tblW w:w="957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139E0" w:rsidRPr="009128E5" w:rsidTr="001139E0"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Тип оборудования</w:t>
            </w: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Размеры, масса</w:t>
            </w:r>
          </w:p>
        </w:tc>
      </w:tr>
      <w:tr w:rsidR="001139E0" w:rsidRPr="009128E5" w:rsidTr="001139E0">
        <w:tc>
          <w:tcPr>
            <w:tcW w:w="3190" w:type="dxa"/>
            <w:vMerge w:val="restart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ходьбы, бега, равновесия</w:t>
            </w: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Балансиры разного типа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Бревно гимнастическое, напольное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240 см Ширина верхней поверхности 10 см Высота 15 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Доска гладкая с зацепами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250см Ширина 20 см Высота 3 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Доска с ребристой поверхностью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150см Ширина 20 см Высота 3см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Дорожка-балансир (лестница веревочная напольная)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Диаметр 23см Ширина 33 см Диаметр реек 5см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Дорожка-змейка (канат)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200см Диаметр 6 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Коврик массажный 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  <w:r w:rsidRPr="009128E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x70</w:t>
            </w: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Куб деревянный малый 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Ребро 20см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Модуль мягкий (комплект из 6-8 сегментов)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 100 см Высота 15 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Скамейка гимнастическая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200-300см Ширина 24см Высота 25, 30, 40 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Ходули-ведра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9E0" w:rsidRPr="009128E5" w:rsidTr="001139E0">
        <w:tc>
          <w:tcPr>
            <w:tcW w:w="3190" w:type="dxa"/>
            <w:vMerge w:val="restart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прыжков</w:t>
            </w: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Батут детский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Диаметр 100-120см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Гимнастический набор</w:t>
            </w: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Обручи, рейки, палки, подставки, зажимы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Диаметр 50-55 см, 95-100 см; Длина 50 см;</w:t>
            </w: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Длина 75-80см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Конус с отверстиями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 гимнастический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200см Ширина 100см Высота 7см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Скакалка короткая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120-150см</w:t>
            </w:r>
          </w:p>
        </w:tc>
      </w:tr>
      <w:tr w:rsidR="001139E0" w:rsidRPr="009128E5" w:rsidTr="001139E0">
        <w:tc>
          <w:tcPr>
            <w:tcW w:w="3190" w:type="dxa"/>
            <w:vMerge w:val="restart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катания, бросания, ловли</w:t>
            </w: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Кегли (набор)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Кольцеброс</w:t>
            </w:r>
            <w:proofErr w:type="spellEnd"/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(набор)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Мешочек с грузом малый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Масса 150-200г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Мишень навесная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60 см Ширина 60см Толщина 1,5 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 средний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10-12 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 утяжеленный (набивной)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Масса 0, 5-1,0 кг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 для мини-баскетбола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18-20см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 для массажа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Диаметр 6-7 см, 10 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Сетка волейбольная с мячом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Баскетбольные щиты</w:t>
            </w: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кольцами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Диаметр кольца 15,5;Щит  28*21см</w:t>
            </w:r>
          </w:p>
        </w:tc>
      </w:tr>
      <w:tr w:rsidR="001139E0" w:rsidRPr="009128E5" w:rsidTr="001139E0">
        <w:tc>
          <w:tcPr>
            <w:tcW w:w="3190" w:type="dxa"/>
            <w:vMerge w:val="restart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ползания и лазания</w:t>
            </w: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Дуга малая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Высота 30-40см, Ширина 50 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Дуга большая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Высота 50 см, Ширина 50см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Канат гладкий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270-300см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Лестница деревянная с зацепами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Длина 240 см, Ширина  40см, Диаметр перекладин 3 см </w:t>
            </w:r>
            <w:proofErr w:type="spellStart"/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Расст</w:t>
            </w:r>
            <w:proofErr w:type="spellEnd"/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между перекл.22-25см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Лестница веревочная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270см-300см Ширина 40см Диаметр перекладин 3 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Стенка гимнастическая деревянная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Высота 270см Ширина пролета 75, 80, 90см</w:t>
            </w:r>
          </w:p>
        </w:tc>
      </w:tr>
      <w:tr w:rsidR="001139E0" w:rsidRPr="009128E5" w:rsidTr="001139E0">
        <w:tc>
          <w:tcPr>
            <w:tcW w:w="3190" w:type="dxa"/>
            <w:vMerge w:val="restart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общеразвивающих упражнений</w:t>
            </w: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Гантели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Лента короткая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50-60см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Мячи-</w:t>
            </w:r>
            <w:proofErr w:type="spellStart"/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массажеры</w:t>
            </w:r>
            <w:proofErr w:type="spellEnd"/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Диаметр 8-10 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 малый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6-8см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 средний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Мяч большой 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Обруч малый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Диаметр 54-60см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Палка гимнастическая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75-80см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Кубики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Тренажеры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Парашюты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Диаметр 180 см,260см,</w:t>
            </w:r>
          </w:p>
        </w:tc>
      </w:tr>
      <w:tr w:rsidR="001139E0" w:rsidRPr="009128E5" w:rsidTr="001139E0">
        <w:tc>
          <w:tcPr>
            <w:tcW w:w="3190" w:type="dxa"/>
            <w:vMerge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Степы</w:t>
            </w:r>
          </w:p>
        </w:tc>
        <w:tc>
          <w:tcPr>
            <w:tcW w:w="3191" w:type="dxa"/>
          </w:tcPr>
          <w:p w:rsidR="001139E0" w:rsidRPr="009128E5" w:rsidRDefault="001139E0" w:rsidP="00F3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2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Высота 20 см.</w:t>
            </w:r>
          </w:p>
        </w:tc>
      </w:tr>
    </w:tbl>
    <w:p w:rsidR="00FB2C94" w:rsidRPr="00A63B6F" w:rsidRDefault="00FB2C94" w:rsidP="0014099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61EC3" w:rsidRDefault="00761EC3" w:rsidP="001409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B6F">
        <w:rPr>
          <w:rFonts w:ascii="Times New Roman" w:hAnsi="Times New Roman" w:cs="Times New Roman"/>
          <w:sz w:val="24"/>
          <w:szCs w:val="24"/>
        </w:rPr>
        <w:t>Опыт практической</w:t>
      </w:r>
      <w:r w:rsidRPr="00511A66">
        <w:rPr>
          <w:rFonts w:ascii="Times New Roman" w:hAnsi="Times New Roman" w:cs="Times New Roman"/>
          <w:sz w:val="24"/>
          <w:szCs w:val="24"/>
        </w:rPr>
        <w:t xml:space="preserve"> деятельности показывает, что повыс</w:t>
      </w:r>
      <w:r w:rsidR="00A63B6F">
        <w:rPr>
          <w:rFonts w:ascii="Times New Roman" w:hAnsi="Times New Roman" w:cs="Times New Roman"/>
          <w:sz w:val="24"/>
          <w:szCs w:val="24"/>
        </w:rPr>
        <w:t>ить двигательную активность ребе</w:t>
      </w:r>
      <w:r w:rsidRPr="00511A66">
        <w:rPr>
          <w:rFonts w:ascii="Times New Roman" w:hAnsi="Times New Roman" w:cs="Times New Roman"/>
          <w:sz w:val="24"/>
          <w:szCs w:val="24"/>
        </w:rPr>
        <w:t>нка, поддержать положительные эмоции, разнообразить игровую и двигательную деятельность, позволяет нестандартное оборудование, которое педагоги и</w:t>
      </w:r>
      <w:r w:rsidR="00A63B6F">
        <w:rPr>
          <w:rFonts w:ascii="Times New Roman" w:hAnsi="Times New Roman" w:cs="Times New Roman"/>
          <w:sz w:val="24"/>
          <w:szCs w:val="24"/>
        </w:rPr>
        <w:t xml:space="preserve">зготавливают самостоятельно. </w:t>
      </w:r>
      <w:r w:rsidRPr="00511A66">
        <w:rPr>
          <w:rFonts w:ascii="Times New Roman" w:hAnsi="Times New Roman" w:cs="Times New Roman"/>
          <w:sz w:val="24"/>
          <w:szCs w:val="24"/>
        </w:rPr>
        <w:t>Дет</w:t>
      </w:r>
      <w:r w:rsidR="00A63B6F">
        <w:rPr>
          <w:rFonts w:ascii="Times New Roman" w:hAnsi="Times New Roman" w:cs="Times New Roman"/>
          <w:sz w:val="24"/>
          <w:szCs w:val="24"/>
        </w:rPr>
        <w:t xml:space="preserve">ей привлекают необычные формы, </w:t>
      </w:r>
      <w:r w:rsidRPr="00511A66">
        <w:rPr>
          <w:rFonts w:ascii="Times New Roman" w:hAnsi="Times New Roman" w:cs="Times New Roman"/>
          <w:sz w:val="24"/>
          <w:szCs w:val="24"/>
        </w:rPr>
        <w:t>красочность и новизна такого оборудования, что активизирует их физическую деятельность. Целесообразный подбор и рациональное использование физкультурного оборудования в процессе оптимизации режима двигательной</w:t>
      </w:r>
      <w:r w:rsidR="00A63B6F">
        <w:rPr>
          <w:rFonts w:ascii="Times New Roman" w:hAnsi="Times New Roman" w:cs="Times New Roman"/>
          <w:sz w:val="24"/>
          <w:szCs w:val="24"/>
        </w:rPr>
        <w:t xml:space="preserve"> активности детей в условиях детского садаспособствует</w:t>
      </w:r>
      <w:r w:rsidRPr="00511A66">
        <w:rPr>
          <w:rFonts w:ascii="Times New Roman" w:hAnsi="Times New Roman" w:cs="Times New Roman"/>
          <w:sz w:val="24"/>
          <w:szCs w:val="24"/>
        </w:rPr>
        <w:t xml:space="preserve"> развитию двигательной сферы детей, их всестороннему развитию.</w:t>
      </w:r>
    </w:p>
    <w:p w:rsidR="00080C25" w:rsidRDefault="00080C25" w:rsidP="001409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C25" w:rsidRDefault="00080C25" w:rsidP="001409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C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1857375"/>
            <wp:effectExtent l="114300" t="38100" r="95250" b="28575"/>
            <wp:docPr id="5" name="Рисунок 1" descr="S50038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S5003898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32" cy="1857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80C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1866900"/>
            <wp:effectExtent l="114300" t="38100" r="95250" b="38100"/>
            <wp:docPr id="6" name="Рисунок 2" descr="S5003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5003901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114" cy="1866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0C25" w:rsidRDefault="00080C25" w:rsidP="001409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39E0" w:rsidRPr="001139E0" w:rsidRDefault="001139E0" w:rsidP="001139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9E0">
        <w:rPr>
          <w:rFonts w:ascii="Times New Roman" w:eastAsia="Times New Roman" w:hAnsi="Times New Roman" w:cs="Times New Roman"/>
          <w:b/>
          <w:noProof/>
          <w:sz w:val="24"/>
          <w:szCs w:val="24"/>
          <w:bdr w:val="single" w:sz="18" w:space="0" w:color="548DD4"/>
          <w:lang w:eastAsia="ru-RU"/>
        </w:rPr>
        <w:lastRenderedPageBreak/>
        <w:drawing>
          <wp:inline distT="0" distB="0" distL="0" distR="0">
            <wp:extent cx="2743200" cy="2286000"/>
            <wp:effectExtent l="19050" t="0" r="0" b="0"/>
            <wp:docPr id="35" name="Рисунок 35" descr="20210420_10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210420_1056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  <a:ln w="2857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80C25" w:rsidRPr="00080C25">
        <w:rPr>
          <w:rFonts w:ascii="Times New Roman" w:eastAsia="Times New Roman" w:hAnsi="Times New Roman" w:cs="Times New Roman"/>
          <w:b/>
          <w:noProof/>
          <w:sz w:val="24"/>
          <w:szCs w:val="24"/>
          <w:bdr w:val="single" w:sz="18" w:space="0" w:color="548DD4"/>
          <w:lang w:eastAsia="ru-RU"/>
        </w:rPr>
        <w:drawing>
          <wp:inline distT="0" distB="0" distL="0" distR="0">
            <wp:extent cx="2600325" cy="2286000"/>
            <wp:effectExtent l="19050" t="0" r="9525" b="0"/>
            <wp:docPr id="7" name="Рисунок 33" descr="20200813_10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200813_1040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86000"/>
                    </a:xfrm>
                    <a:prstGeom prst="rect">
                      <a:avLst/>
                    </a:prstGeom>
                    <a:noFill/>
                    <a:ln w="2857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39E0" w:rsidRPr="001139E0" w:rsidRDefault="001139E0" w:rsidP="001139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0998" w:rsidRDefault="00140998" w:rsidP="001139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0998" w:rsidRDefault="00BB195C" w:rsidP="001409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15.6. </w:t>
      </w:r>
      <w:r w:rsidR="001409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Соблюдение санитарно-</w:t>
      </w:r>
      <w:r w:rsidR="00140998" w:rsidRPr="00511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гигиенических, профилактических </w:t>
      </w:r>
    </w:p>
    <w:p w:rsidR="00944692" w:rsidRPr="00511A66" w:rsidRDefault="00140998" w:rsidP="001409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оздоровительныхмероприятий</w:t>
      </w:r>
    </w:p>
    <w:p w:rsidR="00944692" w:rsidRPr="00140998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44692" w:rsidRPr="00511A66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 и укрепление здоровья детей - одна из важнейших задач, решаемых в нашей стране. В </w:t>
      </w:r>
      <w:r w:rsidR="00A63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МБДОУ </w:t>
      </w:r>
      <w:proofErr w:type="spellStart"/>
      <w:r w:rsidR="00A63B6F">
        <w:rPr>
          <w:rFonts w:ascii="Times New Roman" w:eastAsia="Times New Roman" w:hAnsi="Times New Roman" w:cs="Times New Roman"/>
          <w:sz w:val="24"/>
          <w:szCs w:val="24"/>
          <w:lang w:eastAsia="ru-RU"/>
        </w:rPr>
        <w:t>Дс</w:t>
      </w:r>
      <w:proofErr w:type="spellEnd"/>
      <w:r w:rsidR="00A63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№46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все условия для обучения и воспитания дошкольников: соблюдается санитарно-гигиенический, световой, тепловой, питьевой режим. Оказывается необходимая квалифицированная медицинская помощь. В дошкольном учреждении сложилась система работы по пропаганде здорового образа жизни, активно внедряются </w:t>
      </w:r>
      <w:proofErr w:type="spellStart"/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</w:t>
      </w:r>
      <w:r w:rsidR="00A63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нологии. Коллектив МБДОУ </w:t>
      </w:r>
      <w:proofErr w:type="spellStart"/>
      <w:r w:rsidR="00A63B6F">
        <w:rPr>
          <w:rFonts w:ascii="Times New Roman" w:eastAsia="Times New Roman" w:hAnsi="Times New Roman" w:cs="Times New Roman"/>
          <w:sz w:val="24"/>
          <w:szCs w:val="24"/>
          <w:lang w:eastAsia="ru-RU"/>
        </w:rPr>
        <w:t>Дс</w:t>
      </w:r>
      <w:proofErr w:type="spellEnd"/>
      <w:r w:rsidR="00A63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№46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внимания уделяет охране жизни и здоровья детей, профилактике ДТП, профилактике пожароопасных ситуаций.</w:t>
      </w:r>
    </w:p>
    <w:p w:rsidR="00944692" w:rsidRPr="00511A66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нашем детском саду созданы все необходимые условия для охраны и укрепления здоровья детей. Функционирует медицинский блок, который включает в себя: медицинский кабине</w:t>
      </w:r>
      <w:r w:rsid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т,</w:t>
      </w:r>
      <w:r w:rsidR="00A63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процедурный кабинет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кабинете </w:t>
      </w:r>
      <w:r w:rsid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имеется </w:t>
      </w:r>
      <w:r w:rsidR="00707504"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бактерицидная лампа «</w:t>
      </w:r>
      <w:proofErr w:type="spellStart"/>
      <w:r w:rsidR="00707504"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</w:t>
      </w:r>
      <w:proofErr w:type="spellEnd"/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», холодильн</w:t>
      </w:r>
      <w:r w:rsidR="000729F7"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камеры для хранения</w:t>
      </w: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медикаментов, весы, ростомер, тонометр.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Медицинское обслуживание осуществляется старшей медицинской сестрой, которая осуществляет контроль </w:t>
      </w:r>
      <w:r w:rsidR="00EE6E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проведением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профилактических прививок, физическими нагрузками детей, одеждой в соответствии с погодными условиями. В холодный период </w:t>
      </w:r>
      <w:r w:rsidR="00EE6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старшая медицинская сестра 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 за температурным режимом помещения</w:t>
      </w: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. Два раза в год, осенью и весной проводится витаминотерапия, а в течении всего года ежедневная витамин</w:t>
      </w:r>
      <w:r w:rsidR="00EE6E9C"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изация третьих блюд витамином С.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осенне-зимний период в рацион детей включается лук и чеснок в виде салатов и в качестве добавок в первое блюдо. </w:t>
      </w:r>
      <w:r w:rsidR="00B53050"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Старшей медицинской сестрой ДОУ ведется учет и анализ общей заболеваемости воспитанников, анализ простудных заболеваний. 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проводится </w:t>
      </w: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вакцинопрофилактика против гриппа как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детей, так и сотрудников дошкольного учреждения.</w:t>
      </w:r>
    </w:p>
    <w:p w:rsidR="00944692" w:rsidRPr="00511A66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Налажена тесная взаимосвязь с городским оздоровительно-образовательным центром, где дети проходят оздоровление и лечение различных заболеваний верхних дыхательных путей, центральной нервной системы.</w:t>
      </w:r>
    </w:p>
    <w:p w:rsidR="00944692" w:rsidRPr="00511A66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снижения заболеваемости проводятся профилактические мероприятия: </w:t>
      </w: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обработка групп в период </w:t>
      </w:r>
      <w:r w:rsidRPr="00072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осенне-зимнего сезона</w:t>
      </w:r>
      <w:r w:rsidR="00BB19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бактерицидными </w:t>
      </w:r>
      <w:proofErr w:type="spellStart"/>
      <w:r w:rsidR="000729F7" w:rsidRPr="003C7FE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реци</w:t>
      </w:r>
      <w:r w:rsidR="003C7FE5" w:rsidRPr="003C7FE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729F7" w:rsidRPr="003C7FE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куляторами</w:t>
      </w:r>
      <w:proofErr w:type="spellEnd"/>
      <w:r w:rsidRPr="003C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щадящее закаливание, ежедневная утренняя гимнастика, физкультурные занятия,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большое внимание уделяется соблюдению воздушного режима в группах, организации прогулок на свежем воздухе, поддержанию температурного режима.</w:t>
      </w:r>
    </w:p>
    <w:p w:rsidR="00944692" w:rsidRPr="00511A66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Закаливающие мероприятия, проводимые в </w:t>
      </w:r>
      <w:r w:rsidR="00EE6E9C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proofErr w:type="spellStart"/>
      <w:r w:rsidR="00EE6E9C">
        <w:rPr>
          <w:rFonts w:ascii="Times New Roman" w:eastAsia="Times New Roman" w:hAnsi="Times New Roman" w:cs="Times New Roman"/>
          <w:sz w:val="24"/>
          <w:szCs w:val="24"/>
          <w:lang w:eastAsia="ru-RU"/>
        </w:rPr>
        <w:t>Дс</w:t>
      </w:r>
      <w:proofErr w:type="spellEnd"/>
      <w:r w:rsidR="00EE6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№46 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тренировку защитных сил организма, профилактику простудных заболеваний.</w:t>
      </w:r>
    </w:p>
    <w:p w:rsidR="001C53C5" w:rsidRDefault="001C53C5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4692" w:rsidRPr="00511A66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Закаливающие мероприятия, проводимые в детском саду:</w:t>
      </w:r>
    </w:p>
    <w:p w:rsidR="00944692" w:rsidRPr="000729F7" w:rsidRDefault="00944692" w:rsidP="00EE6E9C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воздушное закаливание в сочетании с физическими упражнениями и</w:t>
      </w:r>
    </w:p>
    <w:p w:rsidR="00FB77AF" w:rsidRPr="000729F7" w:rsidRDefault="00944692" w:rsidP="00FB77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по ребристой дорожк</w:t>
      </w:r>
      <w:r w:rsidR="00FB77AF"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е (профилактика плоскостопия);</w:t>
      </w:r>
    </w:p>
    <w:p w:rsidR="00FB77AF" w:rsidRPr="000729F7" w:rsidRDefault="00944692" w:rsidP="00FB77AF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контрастное воздушное закаливание;</w:t>
      </w:r>
    </w:p>
    <w:p w:rsidR="00FB77AF" w:rsidRPr="000729F7" w:rsidRDefault="00944692" w:rsidP="00FB77AF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вводное</w:t>
      </w:r>
      <w:proofErr w:type="gramEnd"/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закаливание   (мытьё   рук,   умывание,   полоскание горла,обливание рук </w:t>
      </w:r>
      <w:r w:rsidR="00FB77AF"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локтя после дневного сна);</w:t>
      </w:r>
    </w:p>
    <w:p w:rsidR="00FB77AF" w:rsidRPr="000729F7" w:rsidRDefault="00944692" w:rsidP="00FB77AF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контрастное водное закаливание;</w:t>
      </w:r>
    </w:p>
    <w:p w:rsidR="00FB77AF" w:rsidRPr="000729F7" w:rsidRDefault="00944692" w:rsidP="00FB77AF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хождение по искусственной тропе здоровья (в холодное время года);</w:t>
      </w:r>
    </w:p>
    <w:p w:rsidR="00FB77AF" w:rsidRPr="000729F7" w:rsidRDefault="00FB77AF" w:rsidP="00FB77AF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пальчиковый массаж, </w:t>
      </w:r>
      <w:r w:rsidR="00944692"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точечный массаж</w:t>
      </w: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729F7" w:rsidRPr="000729F7" w:rsidRDefault="000729F7" w:rsidP="00FB77AF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для глаз;</w:t>
      </w:r>
    </w:p>
    <w:p w:rsidR="00FB77AF" w:rsidRPr="000729F7" w:rsidRDefault="00944692" w:rsidP="00FB77AF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FB77AF"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имнастика после сна;</w:t>
      </w:r>
    </w:p>
    <w:p w:rsidR="00944692" w:rsidRPr="000729F7" w:rsidRDefault="00944692" w:rsidP="00FB77AF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дыхательная гимнастика.</w:t>
      </w:r>
    </w:p>
    <w:p w:rsidR="00944692" w:rsidRPr="00FB77AF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44692" w:rsidRPr="00511A66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детей навыков личной и общественной гигиены играет важнейшую роль в охране их здоровья, способствует правильному поведению в быту, в общественных местах. В процессе повседневной работы с детьми мы стремимся к тому, чтобы выполнение правил личной гигиены стало для них естественным, а гигиенические навыки с возрасто</w:t>
      </w:r>
      <w:r w:rsidR="00FB7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постоянно совершенствовались. 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мы создаем такие условия в детском саду, в которых физические и духовные возможности ребенка раскроются во всей полноте.</w:t>
      </w:r>
    </w:p>
    <w:p w:rsidR="00944692" w:rsidRPr="00511A66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Нами осуществляется медико-педагогический контроль </w:t>
      </w:r>
      <w:r w:rsidR="00FB77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организацией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двигательного режима, методикой проведения занятий физическими</w:t>
      </w:r>
      <w:r w:rsidR="00FB77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упражнениями и их воздействием на организм ребенка, контроль проведения закаливающих мероприятий, а также санитарно-гигиенического состояния мест проведения занятий, физкультурного оборудования, спортивной одежды и обуви.</w:t>
      </w:r>
    </w:p>
    <w:p w:rsidR="00944692" w:rsidRPr="00511A66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кабинет оснащен специальной литературой по физическому воспитанию и развитию детей, который постоянно пополняется новыми книгами и пособиями, кроме того, имеется богатый выбор литературы для детей по формированию здорового об</w:t>
      </w:r>
      <w:r w:rsidR="00FB7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раза жизни. 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для педагогов с конкретными рекомендациями по организации физкультурно-оздоровительной работы проводим в начале и середине учебного года. Инструктор по </w:t>
      </w:r>
      <w:r w:rsidR="00FB77A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культуре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 диагностику развития навыков у детей 2 раза в год (в сентябре и мае). На основе полученных данных составляется диагностическая карта, которая наглядно показывает уровень физических навыков у детей.</w:t>
      </w:r>
      <w:r w:rsidR="00FB7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 </w:t>
      </w:r>
      <w:r w:rsidR="00396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оздоровления и укреплен</w:t>
      </w:r>
      <w:r w:rsidR="00FB7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здоровья </w:t>
      </w:r>
      <w:r w:rsidR="00396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наших </w:t>
      </w:r>
      <w:r w:rsidR="00FB77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 рассматриваются на</w:t>
      </w:r>
      <w:r w:rsidR="00396146"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советах, семинарах,</w:t>
      </w:r>
      <w:r w:rsidR="00396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семинарах-практикумах и др.</w:t>
      </w:r>
    </w:p>
    <w:p w:rsidR="00944692" w:rsidRPr="00511A66" w:rsidRDefault="00396146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процессе непосредственно</w:t>
      </w:r>
      <w:r w:rsidR="00944692"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 познавательного цикла дети закрепляют правила безопасного поведения.</w:t>
      </w:r>
    </w:p>
    <w:p w:rsidR="00944692" w:rsidRPr="00511A66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работа проводится и с родителями</w:t>
      </w:r>
      <w:r w:rsidR="00396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(законными представителями) детей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здорового образа жизни на родительских собраниях, консультациях, посредством использования</w:t>
      </w:r>
      <w:r w:rsidR="00396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наглядных средств </w:t>
      </w:r>
      <w:r w:rsidR="00396146"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(сан бюллетене</w:t>
      </w: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й, </w:t>
      </w:r>
      <w:r w:rsidR="000729F7"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буклетов</w:t>
      </w:r>
      <w:r w:rsidRPr="000729F7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привлечения родителей к подготовке и участию в спортивных пр</w:t>
      </w:r>
      <w:r w:rsidR="0039614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аздниках, соревнованиях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139E0" w:rsidRPr="001139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1139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коридорах, </w:t>
      </w:r>
      <w:r w:rsidR="001139E0" w:rsidRPr="001139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приемных групп нашего детского сада оформлены информационные стенды: «Детский сад – территория здоровья», «Растем здоровыми», «Будь здоров!»</w:t>
      </w:r>
      <w:r w:rsidR="001139E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C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«Здоровое питание – основа воспитания» </w:t>
      </w:r>
      <w:r w:rsidR="001139E0" w:rsidRPr="001139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медицинском кабинете и во всех возрастных группах имеются просветительские ширмы для родителей (законных представителей).</w:t>
      </w:r>
      <w:r w:rsidR="00357A93"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Выпускники нашего дошкольного учреждения продолжают заниматься спортом в детских спортивных школах, участвуют в соревнованиях сп</w:t>
      </w:r>
      <w:r w:rsidR="00357A9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артакиадах и достигают успехов.</w:t>
      </w:r>
    </w:p>
    <w:p w:rsidR="00944692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Физическое воспитание </w:t>
      </w:r>
      <w:r w:rsidR="007075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оздоровление 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ведется с использованием современных рекомендаций и технологий.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5138"/>
        <w:gridCol w:w="3191"/>
      </w:tblGrid>
      <w:tr w:rsidR="001139E0" w:rsidRPr="001139E0" w:rsidTr="00F36A4B">
        <w:tc>
          <w:tcPr>
            <w:tcW w:w="1242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5138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191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программы, автор</w:t>
            </w:r>
          </w:p>
        </w:tc>
      </w:tr>
      <w:tr w:rsidR="001139E0" w:rsidRPr="001139E0" w:rsidTr="00F36A4B">
        <w:tc>
          <w:tcPr>
            <w:tcW w:w="1242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38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Непосредственно образовательная </w:t>
            </w: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деятельность</w:t>
            </w:r>
          </w:p>
        </w:tc>
        <w:tc>
          <w:tcPr>
            <w:tcW w:w="3191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Calibri" w:hAnsi="Times New Roman" w:cs="Times New Roman"/>
                <w:color w:val="2A2D24"/>
                <w:sz w:val="24"/>
                <w:szCs w:val="24"/>
              </w:rPr>
              <w:lastRenderedPageBreak/>
              <w:t xml:space="preserve">Инновационная программа </w:t>
            </w:r>
            <w:r w:rsidRPr="001139E0">
              <w:rPr>
                <w:rFonts w:ascii="Times New Roman" w:eastAsia="Calibri" w:hAnsi="Times New Roman" w:cs="Times New Roman"/>
                <w:color w:val="2A2D24"/>
                <w:sz w:val="24"/>
                <w:szCs w:val="24"/>
              </w:rPr>
              <w:lastRenderedPageBreak/>
              <w:t xml:space="preserve">дошкольного образования «От рождения до школы» под редакцией Н.Е. </w:t>
            </w:r>
            <w:proofErr w:type="spellStart"/>
            <w:r w:rsidRPr="001139E0">
              <w:rPr>
                <w:rFonts w:ascii="Times New Roman" w:eastAsia="Calibri" w:hAnsi="Times New Roman" w:cs="Times New Roman"/>
                <w:color w:val="2A2D24"/>
                <w:sz w:val="24"/>
                <w:szCs w:val="24"/>
              </w:rPr>
              <w:t>Вераксы</w:t>
            </w:r>
            <w:proofErr w:type="spellEnd"/>
            <w:r w:rsidRPr="001139E0">
              <w:rPr>
                <w:rFonts w:ascii="Times New Roman" w:eastAsia="Calibri" w:hAnsi="Times New Roman" w:cs="Times New Roman"/>
                <w:color w:val="2A2D24"/>
                <w:sz w:val="24"/>
                <w:szCs w:val="24"/>
              </w:rPr>
              <w:t>, Т.С. Комаровой, Э.М. Дорофеевой</w:t>
            </w:r>
          </w:p>
        </w:tc>
      </w:tr>
      <w:tr w:rsidR="001139E0" w:rsidRPr="001139E0" w:rsidTr="00F36A4B">
        <w:tc>
          <w:tcPr>
            <w:tcW w:w="9571" w:type="dxa"/>
            <w:gridSpan w:val="3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Занятия нетрадиционной формы</w:t>
            </w:r>
          </w:p>
        </w:tc>
      </w:tr>
      <w:tr w:rsidR="001139E0" w:rsidRPr="001139E0" w:rsidTr="008E6B1C">
        <w:trPr>
          <w:trHeight w:val="390"/>
        </w:trPr>
        <w:tc>
          <w:tcPr>
            <w:tcW w:w="1242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38" w:type="dxa"/>
          </w:tcPr>
          <w:p w:rsidR="001139E0" w:rsidRPr="001139E0" w:rsidRDefault="001139E0" w:rsidP="001139E0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Танцевально-игровая гимнастика</w:t>
            </w:r>
          </w:p>
        </w:tc>
        <w:tc>
          <w:tcPr>
            <w:tcW w:w="3191" w:type="dxa"/>
          </w:tcPr>
          <w:p w:rsidR="001139E0" w:rsidRPr="001139E0" w:rsidRDefault="001139E0" w:rsidP="001139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>Ж.Е.Фирилёва</w:t>
            </w:r>
            <w:proofErr w:type="spellEnd"/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>Е.Г.Сайкина</w:t>
            </w:r>
            <w:proofErr w:type="spellEnd"/>
          </w:p>
        </w:tc>
      </w:tr>
      <w:tr w:rsidR="001139E0" w:rsidRPr="001139E0" w:rsidTr="00F36A4B">
        <w:tc>
          <w:tcPr>
            <w:tcW w:w="1242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38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Точечный массаж</w:t>
            </w:r>
          </w:p>
        </w:tc>
        <w:tc>
          <w:tcPr>
            <w:tcW w:w="3191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методике А.А. Уманской</w:t>
            </w:r>
          </w:p>
        </w:tc>
      </w:tr>
      <w:tr w:rsidR="001139E0" w:rsidRPr="001139E0" w:rsidTr="00F36A4B">
        <w:tc>
          <w:tcPr>
            <w:tcW w:w="1242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138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Пальчиковый массаж</w:t>
            </w:r>
          </w:p>
        </w:tc>
        <w:tc>
          <w:tcPr>
            <w:tcW w:w="3191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 Дубровский, Н.М. Дубровская</w:t>
            </w:r>
          </w:p>
        </w:tc>
      </w:tr>
      <w:tr w:rsidR="001139E0" w:rsidRPr="001139E0" w:rsidTr="00F36A4B">
        <w:tc>
          <w:tcPr>
            <w:tcW w:w="1242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138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 </w:t>
            </w:r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>в детском саду</w:t>
            </w:r>
          </w:p>
        </w:tc>
        <w:tc>
          <w:tcPr>
            <w:tcW w:w="3191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>Пен</w:t>
            </w:r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зулаева</w:t>
            </w:r>
            <w:proofErr w:type="spellEnd"/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 И.</w:t>
            </w:r>
          </w:p>
        </w:tc>
      </w:tr>
      <w:tr w:rsidR="001139E0" w:rsidRPr="001139E0" w:rsidTr="00F36A4B">
        <w:tc>
          <w:tcPr>
            <w:tcW w:w="1242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138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</w:t>
            </w:r>
          </w:p>
        </w:tc>
        <w:tc>
          <w:tcPr>
            <w:tcW w:w="3191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А.Стрельникова</w:t>
            </w:r>
            <w:proofErr w:type="spellEnd"/>
          </w:p>
        </w:tc>
      </w:tr>
      <w:tr w:rsidR="001139E0" w:rsidRPr="001139E0" w:rsidTr="00F36A4B">
        <w:tc>
          <w:tcPr>
            <w:tcW w:w="1242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138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Искусственная (зимняя)тропа здоровья</w:t>
            </w:r>
          </w:p>
        </w:tc>
        <w:tc>
          <w:tcPr>
            <w:tcW w:w="3191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Сергиенко, Е.Н. Борисова</w:t>
            </w:r>
          </w:p>
        </w:tc>
      </w:tr>
      <w:tr w:rsidR="001139E0" w:rsidRPr="001139E0" w:rsidTr="00F36A4B">
        <w:tc>
          <w:tcPr>
            <w:tcW w:w="1242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138" w:type="dxa"/>
          </w:tcPr>
          <w:p w:rsidR="001139E0" w:rsidRPr="001139E0" w:rsidRDefault="001139E0" w:rsidP="001139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>Коррегирующая</w:t>
            </w:r>
            <w:proofErr w:type="spellEnd"/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 (нарушения осанки, плоскостопие)</w:t>
            </w:r>
          </w:p>
        </w:tc>
        <w:tc>
          <w:tcPr>
            <w:tcW w:w="3191" w:type="dxa"/>
          </w:tcPr>
          <w:p w:rsidR="001139E0" w:rsidRPr="001139E0" w:rsidRDefault="001139E0" w:rsidP="001139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9E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Программа « Зелёный огонёк здоровья»  М.Ю. </w:t>
            </w:r>
            <w:proofErr w:type="spellStart"/>
            <w:r w:rsidRPr="001139E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Картушина</w:t>
            </w:r>
            <w:proofErr w:type="spellEnd"/>
          </w:p>
        </w:tc>
      </w:tr>
      <w:tr w:rsidR="001139E0" w:rsidRPr="001139E0" w:rsidTr="008E6B1C">
        <w:trPr>
          <w:trHeight w:val="567"/>
        </w:trPr>
        <w:tc>
          <w:tcPr>
            <w:tcW w:w="1242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138" w:type="dxa"/>
          </w:tcPr>
          <w:p w:rsidR="001139E0" w:rsidRPr="001139E0" w:rsidRDefault="001139E0" w:rsidP="001139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>Система по обучению детей плаванию от 3 до 10 лет</w:t>
            </w:r>
          </w:p>
        </w:tc>
        <w:tc>
          <w:tcPr>
            <w:tcW w:w="3191" w:type="dxa"/>
          </w:tcPr>
          <w:p w:rsidR="001139E0" w:rsidRPr="001139E0" w:rsidRDefault="001139E0" w:rsidP="001139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Т.В. </w:t>
            </w:r>
            <w:proofErr w:type="spellStart"/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>Будкова</w:t>
            </w:r>
            <w:proofErr w:type="spellEnd"/>
          </w:p>
        </w:tc>
      </w:tr>
      <w:tr w:rsidR="001139E0" w:rsidRPr="001139E0" w:rsidTr="008E6B1C">
        <w:trPr>
          <w:trHeight w:val="365"/>
        </w:trPr>
        <w:tc>
          <w:tcPr>
            <w:tcW w:w="1242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138" w:type="dxa"/>
          </w:tcPr>
          <w:p w:rsidR="001139E0" w:rsidRPr="001139E0" w:rsidRDefault="001139E0" w:rsidP="001139E0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Ритмическая мозаика</w:t>
            </w:r>
          </w:p>
        </w:tc>
        <w:tc>
          <w:tcPr>
            <w:tcW w:w="3191" w:type="dxa"/>
          </w:tcPr>
          <w:p w:rsidR="001139E0" w:rsidRPr="001139E0" w:rsidRDefault="001139E0" w:rsidP="001139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>А.И.Буренина</w:t>
            </w:r>
          </w:p>
        </w:tc>
      </w:tr>
      <w:tr w:rsidR="001139E0" w:rsidRPr="001139E0" w:rsidTr="00F36A4B">
        <w:tc>
          <w:tcPr>
            <w:tcW w:w="1242" w:type="dxa"/>
          </w:tcPr>
          <w:p w:rsidR="001139E0" w:rsidRPr="001139E0" w:rsidRDefault="001139E0" w:rsidP="001139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138" w:type="dxa"/>
          </w:tcPr>
          <w:p w:rsidR="001139E0" w:rsidRPr="001139E0" w:rsidRDefault="001139E0" w:rsidP="001139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>Психогимнастика</w:t>
            </w:r>
            <w:proofErr w:type="spellEnd"/>
          </w:p>
        </w:tc>
        <w:tc>
          <w:tcPr>
            <w:tcW w:w="3191" w:type="dxa"/>
          </w:tcPr>
          <w:p w:rsidR="001139E0" w:rsidRPr="001139E0" w:rsidRDefault="001139E0" w:rsidP="001139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>М.И.Чистякова</w:t>
            </w:r>
            <w:proofErr w:type="spellEnd"/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>Психогимнастика</w:t>
            </w:r>
            <w:proofErr w:type="spellEnd"/>
            <w:r w:rsidRPr="001139E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</w:tbl>
    <w:p w:rsidR="00944692" w:rsidRPr="00511A66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146" w:rsidRDefault="00944692" w:rsidP="00396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Вариативность используемых технологий и программ позволяет педагогам использовать различные формы физкультурно-оздоровительной работы с детьми с учетом их</w:t>
      </w:r>
      <w:r w:rsidR="00396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и состояния здоровья.Старшей медицинской сестрой совместно с и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нструктором по физической культуре разработан </w:t>
      </w:r>
    </w:p>
    <w:p w:rsidR="00707504" w:rsidRPr="00707504" w:rsidRDefault="00707504" w:rsidP="00396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6146" w:rsidRDefault="00025C3F" w:rsidP="007075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bookmarkStart w:id="1" w:name="_GoBack"/>
      <w:bookmarkEnd w:id="1"/>
      <w:r w:rsidRPr="00025C3F">
        <w:rPr>
          <w:rFonts w:ascii="Times New Roman" w:hAnsi="Times New Roman" w:cs="Times New Roman"/>
          <w:b/>
          <w:sz w:val="24"/>
          <w:szCs w:val="24"/>
        </w:rPr>
        <w:t>15.7.</w:t>
      </w:r>
      <w:r>
        <w:t xml:space="preserve"> </w:t>
      </w:r>
      <w:hyperlink r:id="rId20" w:history="1">
        <w:r w:rsidR="00707504" w:rsidRPr="00E75A05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Комплексный п</w:t>
        </w:r>
        <w:r w:rsidR="00396146" w:rsidRPr="00E75A05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лан </w:t>
        </w:r>
        <w:r w:rsidR="00707504" w:rsidRPr="00E75A05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оздоровления</w:t>
        </w:r>
        <w:r w:rsidR="00396146" w:rsidRPr="00E75A05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воспитанников</w:t>
        </w:r>
      </w:hyperlink>
    </w:p>
    <w:p w:rsidR="00707504" w:rsidRPr="00707504" w:rsidRDefault="00707504" w:rsidP="007075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944692" w:rsidRPr="00511A66" w:rsidRDefault="00357A93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МБДОУ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№46</w:t>
      </w:r>
      <w:r w:rsidR="00944692"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 и используется мониторинг состояния здоровья воспитанников, что важно для своевременного выявления отклонений в их здоровье.</w:t>
      </w:r>
    </w:p>
    <w:p w:rsidR="00944692" w:rsidRPr="00511A66" w:rsidRDefault="00944692" w:rsidP="00357A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всех возрастных групп разработан режим дня с учётом возрастных особенностей детей (учебный год, летний оздоровительный период, каникулы). Для детей раннего </w:t>
      </w:r>
      <w:r w:rsidR="00357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возраста впервые посещающих ДОУ – 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специальный адаптационный режим. Изучение состояния физического здоровья детей осуществляется инструктором по физическому </w:t>
      </w:r>
      <w:r w:rsidR="00357A9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культуре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57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старшей </w:t>
      </w: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медицинской сестрой. Для занятий с детьми в зале имеется необходимоесовременное оборудование. В группах имеются спортивные уголки, во всех группах имеется достаточное количество разнообразного спортивно-игрового оборудования. </w:t>
      </w:r>
    </w:p>
    <w:p w:rsidR="00357A93" w:rsidRPr="00357A93" w:rsidRDefault="00922817" w:rsidP="00357A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Осуществляется</w:t>
      </w:r>
      <w:r w:rsidR="00357A93" w:rsidRPr="00357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многоплановая работа по проведению профилактиче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мероприятий: используются</w:t>
      </w:r>
      <w:r w:rsidR="00357A93" w:rsidRPr="00357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естественные и искусственные факторы закаливания, фитотерапия, витаминотерапия, различные формы организации двигательной активност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(</w:t>
      </w:r>
      <w:r w:rsidR="00357A93" w:rsidRPr="00357A93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утренняя гимнастика, подвижные игр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на воздухе, </w:t>
      </w:r>
      <w:r w:rsidR="00357A93" w:rsidRPr="00357A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праздники, досуги, дни здоровья.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44692" w:rsidRPr="00511A66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 оздоровительных задач способствуют следующие формы организации детей:</w:t>
      </w:r>
    </w:p>
    <w:p w:rsidR="00922817" w:rsidRDefault="00944692" w:rsidP="0094469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</w:t>
      </w:r>
      <w:r w:rsidR="00922817">
        <w:rPr>
          <w:rFonts w:ascii="Times New Roman" w:eastAsia="Times New Roman" w:hAnsi="Times New Roman" w:cs="Times New Roman"/>
          <w:sz w:val="24"/>
          <w:szCs w:val="24"/>
          <w:lang w:eastAsia="ru-RU"/>
        </w:rPr>
        <w:t>ьная разминка между занятиями;</w:t>
      </w:r>
    </w:p>
    <w:p w:rsidR="00944692" w:rsidRPr="00511A66" w:rsidRDefault="00944692" w:rsidP="0094469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двигательно-оздоровительные физкультурные минутки;</w:t>
      </w:r>
    </w:p>
    <w:p w:rsidR="00944692" w:rsidRPr="00511A66" w:rsidRDefault="00944692" w:rsidP="0094469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прогулки;</w:t>
      </w:r>
    </w:p>
    <w:p w:rsidR="00944692" w:rsidRDefault="00944692" w:rsidP="0094469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подвижные игры на свежем воздухе;</w:t>
      </w:r>
    </w:p>
    <w:p w:rsidR="00A91676" w:rsidRPr="00511A66" w:rsidRDefault="00A91676" w:rsidP="0094469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в бассейне;</w:t>
      </w:r>
    </w:p>
    <w:p w:rsidR="00944692" w:rsidRPr="00511A66" w:rsidRDefault="00922817" w:rsidP="0094469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корригирующая гимнастика;</w:t>
      </w:r>
    </w:p>
    <w:p w:rsidR="00944692" w:rsidRPr="00511A66" w:rsidRDefault="00944692" w:rsidP="0094469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пробуждения после дневного сна,</w:t>
      </w:r>
    </w:p>
    <w:p w:rsidR="00944692" w:rsidRPr="00511A66" w:rsidRDefault="00944692" w:rsidP="0094469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«Недели здоровья»,</w:t>
      </w:r>
    </w:p>
    <w:p w:rsidR="00944692" w:rsidRPr="00511A66" w:rsidRDefault="00944692" w:rsidP="0094469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двигательная деятельность детей.</w:t>
      </w:r>
    </w:p>
    <w:p w:rsidR="00944692" w:rsidRPr="00511A66" w:rsidRDefault="00944692" w:rsidP="00944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 работе детского сада большое внимание уделяется охране и укреплению здоровья детей. </w:t>
      </w:r>
    </w:p>
    <w:p w:rsidR="004A5B41" w:rsidRPr="004A5B41" w:rsidRDefault="004A5B41" w:rsidP="004A5B4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4A5B41">
        <w:rPr>
          <w:rFonts w:ascii="Times New Roman" w:eastAsia="Calibri" w:hAnsi="Times New Roman" w:cs="Times New Roman"/>
          <w:noProof/>
          <w:color w:val="FF0000"/>
          <w:sz w:val="24"/>
          <w:szCs w:val="24"/>
          <w:bdr w:val="single" w:sz="18" w:space="0" w:color="548DD4"/>
          <w:lang w:eastAsia="ru-RU"/>
        </w:rPr>
        <w:drawing>
          <wp:inline distT="0" distB="0" distL="0" distR="0">
            <wp:extent cx="2762250" cy="2567940"/>
            <wp:effectExtent l="57150" t="38100" r="38100" b="22860"/>
            <wp:docPr id="39" name="Рисунок 39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 (2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6" t="10623" r="4922" b="1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6794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A5B41">
        <w:rPr>
          <w:rFonts w:ascii="Times New Roman" w:eastAsia="Calibri" w:hAnsi="Times New Roman" w:cs="Times New Roman"/>
          <w:noProof/>
          <w:color w:val="FF0000"/>
          <w:sz w:val="24"/>
          <w:szCs w:val="24"/>
          <w:bdr w:val="single" w:sz="18" w:space="0" w:color="548DD4"/>
          <w:lang w:eastAsia="ru-RU"/>
        </w:rPr>
        <w:drawing>
          <wp:inline distT="0" distB="0" distL="0" distR="0">
            <wp:extent cx="2718435" cy="2598420"/>
            <wp:effectExtent l="57150" t="38100" r="43815" b="11430"/>
            <wp:docPr id="38" name="Рисунок 38" descr="qnxZHbd2I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qnxZHbd2IJ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94778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54313" w:rsidRDefault="00B15B2A" w:rsidP="00B15B2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692400" cy="2289810"/>
            <wp:effectExtent l="57150" t="38100" r="31750" b="15240"/>
            <wp:docPr id="2" name="Рисунок 2" descr="D:\ФОТО\2018\Новый год 2018праздники\SAM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8\Новый год 2018праздники\SAM_1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68" cy="22899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7F6">
        <w:rPr>
          <w:noProof/>
          <w:lang w:eastAsia="ru-RU"/>
        </w:rPr>
        <w:drawing>
          <wp:inline distT="0" distB="0" distL="0" distR="0">
            <wp:extent cx="2709545" cy="2259330"/>
            <wp:effectExtent l="95250" t="57150" r="90805" b="45720"/>
            <wp:docPr id="8" name="Рисунок 4" descr="C:\Users\ДС 46\AppData\Local\Microsoft\Windows\Temporary Internet Files\Content.Word\20220210_09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46\AppData\Local\Microsoft\Windows\Temporary Internet Files\Content.Word\20220210_0957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55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4313" w:rsidRDefault="00154313" w:rsidP="00357A93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154313" w:rsidSect="00B2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;sans-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66CF86C"/>
    <w:lvl w:ilvl="0">
      <w:numFmt w:val="bullet"/>
      <w:lvlText w:val="*"/>
      <w:lvlJc w:val="left"/>
    </w:lvl>
  </w:abstractNum>
  <w:abstractNum w:abstractNumId="1">
    <w:nsid w:val="00EA4DD7"/>
    <w:multiLevelType w:val="multilevel"/>
    <w:tmpl w:val="E1DEA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FD4DB6"/>
    <w:multiLevelType w:val="hybridMultilevel"/>
    <w:tmpl w:val="BDE489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F76E3"/>
    <w:multiLevelType w:val="hybridMultilevel"/>
    <w:tmpl w:val="19064E3A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980B22"/>
    <w:multiLevelType w:val="multilevel"/>
    <w:tmpl w:val="77520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AF48BE"/>
    <w:multiLevelType w:val="hybridMultilevel"/>
    <w:tmpl w:val="C176514E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6A20F8"/>
    <w:multiLevelType w:val="hybridMultilevel"/>
    <w:tmpl w:val="6D608F0E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215FB"/>
    <w:multiLevelType w:val="hybridMultilevel"/>
    <w:tmpl w:val="43EABEBC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4B04AB"/>
    <w:multiLevelType w:val="hybridMultilevel"/>
    <w:tmpl w:val="68B0AD10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537E2"/>
    <w:multiLevelType w:val="hybridMultilevel"/>
    <w:tmpl w:val="0B88CAB4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6A02AD"/>
    <w:multiLevelType w:val="hybridMultilevel"/>
    <w:tmpl w:val="CA6E5BDE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D37FDB"/>
    <w:multiLevelType w:val="hybridMultilevel"/>
    <w:tmpl w:val="2398D6A6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1503CA"/>
    <w:multiLevelType w:val="hybridMultilevel"/>
    <w:tmpl w:val="27401E6E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D1706F"/>
    <w:multiLevelType w:val="multilevel"/>
    <w:tmpl w:val="697C5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7E6843"/>
    <w:multiLevelType w:val="multilevel"/>
    <w:tmpl w:val="35B6F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0"/>
  </w:num>
  <w:num w:numId="3">
    <w:abstractNumId w:val="12"/>
  </w:num>
  <w:num w:numId="4">
    <w:abstractNumId w:val="11"/>
  </w:num>
  <w:num w:numId="5">
    <w:abstractNumId w:val="6"/>
  </w:num>
  <w:num w:numId="6">
    <w:abstractNumId w:val="5"/>
  </w:num>
  <w:num w:numId="7">
    <w:abstractNumId w:val="3"/>
  </w:num>
  <w:num w:numId="8">
    <w:abstractNumId w:val="7"/>
  </w:num>
  <w:num w:numId="9">
    <w:abstractNumId w:val="8"/>
  </w:num>
  <w:num w:numId="10">
    <w:abstractNumId w:val="9"/>
  </w:num>
  <w:num w:numId="11">
    <w:abstractNumId w:val="1"/>
  </w:num>
  <w:num w:numId="12">
    <w:abstractNumId w:val="14"/>
  </w:num>
  <w:num w:numId="13">
    <w:abstractNumId w:val="4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45C8"/>
    <w:rsid w:val="00025C3F"/>
    <w:rsid w:val="00033C99"/>
    <w:rsid w:val="000729F7"/>
    <w:rsid w:val="000776BF"/>
    <w:rsid w:val="00080C25"/>
    <w:rsid w:val="000D41A1"/>
    <w:rsid w:val="001139E0"/>
    <w:rsid w:val="00135BE3"/>
    <w:rsid w:val="00140998"/>
    <w:rsid w:val="00154313"/>
    <w:rsid w:val="0015600A"/>
    <w:rsid w:val="001C53C5"/>
    <w:rsid w:val="0022154A"/>
    <w:rsid w:val="002218FA"/>
    <w:rsid w:val="00223C88"/>
    <w:rsid w:val="00236BA5"/>
    <w:rsid w:val="002772E3"/>
    <w:rsid w:val="002C533B"/>
    <w:rsid w:val="002F20C6"/>
    <w:rsid w:val="00311C03"/>
    <w:rsid w:val="00357A93"/>
    <w:rsid w:val="00396146"/>
    <w:rsid w:val="003A3AC9"/>
    <w:rsid w:val="003C7FE5"/>
    <w:rsid w:val="003D4E97"/>
    <w:rsid w:val="004207D2"/>
    <w:rsid w:val="004870E6"/>
    <w:rsid w:val="004A2FF9"/>
    <w:rsid w:val="004A5B41"/>
    <w:rsid w:val="00511A66"/>
    <w:rsid w:val="005629B4"/>
    <w:rsid w:val="00574BC5"/>
    <w:rsid w:val="005A35BA"/>
    <w:rsid w:val="00647599"/>
    <w:rsid w:val="006879C7"/>
    <w:rsid w:val="006C4197"/>
    <w:rsid w:val="006D4C3C"/>
    <w:rsid w:val="006E45C8"/>
    <w:rsid w:val="006E6C2F"/>
    <w:rsid w:val="00707504"/>
    <w:rsid w:val="00761EC3"/>
    <w:rsid w:val="007D5923"/>
    <w:rsid w:val="007E0316"/>
    <w:rsid w:val="008B3DF9"/>
    <w:rsid w:val="008E6B1C"/>
    <w:rsid w:val="00922817"/>
    <w:rsid w:val="00925486"/>
    <w:rsid w:val="00932236"/>
    <w:rsid w:val="00944692"/>
    <w:rsid w:val="009857F6"/>
    <w:rsid w:val="00A3632D"/>
    <w:rsid w:val="00A63B6F"/>
    <w:rsid w:val="00A91676"/>
    <w:rsid w:val="00AE0081"/>
    <w:rsid w:val="00B15B2A"/>
    <w:rsid w:val="00B24414"/>
    <w:rsid w:val="00B25781"/>
    <w:rsid w:val="00B402A2"/>
    <w:rsid w:val="00B53050"/>
    <w:rsid w:val="00B835AF"/>
    <w:rsid w:val="00BA7D68"/>
    <w:rsid w:val="00BB195C"/>
    <w:rsid w:val="00BB64BC"/>
    <w:rsid w:val="00BD29B0"/>
    <w:rsid w:val="00C11067"/>
    <w:rsid w:val="00C50E84"/>
    <w:rsid w:val="00C62C4B"/>
    <w:rsid w:val="00C656EC"/>
    <w:rsid w:val="00C80941"/>
    <w:rsid w:val="00CA1202"/>
    <w:rsid w:val="00CF5651"/>
    <w:rsid w:val="00D23FBF"/>
    <w:rsid w:val="00D35250"/>
    <w:rsid w:val="00D75466"/>
    <w:rsid w:val="00DB1B83"/>
    <w:rsid w:val="00DD4C6B"/>
    <w:rsid w:val="00DD6445"/>
    <w:rsid w:val="00DE272A"/>
    <w:rsid w:val="00DF509C"/>
    <w:rsid w:val="00E10082"/>
    <w:rsid w:val="00E5305D"/>
    <w:rsid w:val="00E75A05"/>
    <w:rsid w:val="00E803F0"/>
    <w:rsid w:val="00EA409D"/>
    <w:rsid w:val="00EE4B8E"/>
    <w:rsid w:val="00EE6E9C"/>
    <w:rsid w:val="00F777B1"/>
    <w:rsid w:val="00FB2C94"/>
    <w:rsid w:val="00FB77AF"/>
    <w:rsid w:val="00FC4662"/>
    <w:rsid w:val="00FE22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ABB681-F77B-45FF-AED8-CA3D9018A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414"/>
  </w:style>
  <w:style w:type="paragraph" w:styleId="1">
    <w:name w:val="heading 1"/>
    <w:basedOn w:val="a"/>
    <w:next w:val="a"/>
    <w:link w:val="10"/>
    <w:uiPriority w:val="9"/>
    <w:qFormat/>
    <w:rsid w:val="00E803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72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761EC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61E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803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223C88"/>
    <w:pPr>
      <w:ind w:left="720"/>
      <w:contextualSpacing/>
    </w:pPr>
  </w:style>
  <w:style w:type="table" w:customStyle="1" w:styleId="21">
    <w:name w:val="Сетка таблицы2"/>
    <w:basedOn w:val="a1"/>
    <w:next w:val="a3"/>
    <w:uiPriority w:val="39"/>
    <w:rsid w:val="00CF5651"/>
    <w:pPr>
      <w:spacing w:after="0" w:line="240" w:lineRule="auto"/>
    </w:pPr>
    <w:rPr>
      <w:rFonts w:ascii="Calibri" w:eastAsia="Calibri" w:hAnsi="Calibri" w:cs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CF5651"/>
    <w:pPr>
      <w:spacing w:after="0" w:line="240" w:lineRule="auto"/>
    </w:pPr>
    <w:rPr>
      <w:rFonts w:ascii="Calibri" w:eastAsia="Calibri" w:hAnsi="Calibri" w:cs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27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7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772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Hyperlink"/>
    <w:basedOn w:val="a0"/>
    <w:uiPriority w:val="99"/>
    <w:unhideWhenUsed/>
    <w:rsid w:val="00E75A05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77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77B1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F777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5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5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kam-detsad46.ru/wp-content/uploads/2022/12/&#1050;&#1086;&#1084;&#1087;&#1083;&#1077;&#1082;&#1089;&#1085;&#1099;&#1081;-&#1087;&#1083;&#1072;&#1085;-&#1086;&#1079;&#1076;&#1086;&#1088;&#1086;&#1074;&#1083;&#1077;&#1085;&#1080;&#1103;-&#1074;&#1086;&#1089;&#1087;&#1080;&#1090;&#1072;&#1085;&#1085;&#1080;&#1082;&#1086;&#1074;-1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13</Pages>
  <Words>4035</Words>
  <Characters>23004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33</cp:revision>
  <dcterms:created xsi:type="dcterms:W3CDTF">2022-12-14T07:37:00Z</dcterms:created>
  <dcterms:modified xsi:type="dcterms:W3CDTF">2023-03-18T18:23:00Z</dcterms:modified>
</cp:coreProperties>
</file>