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C0C" w:rsidRPr="008B299D" w:rsidRDefault="000962D2" w:rsidP="00D56C0C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99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56C0C" w:rsidRPr="008B299D">
        <w:rPr>
          <w:rFonts w:ascii="Times New Roman" w:hAnsi="Times New Roman" w:cs="Times New Roman"/>
          <w:b/>
          <w:sz w:val="24"/>
          <w:szCs w:val="24"/>
        </w:rPr>
        <w:t xml:space="preserve">ОБЕСПЕЧЕНИЕ ГОСУДАРСТВЕННО-ОБЩЕСТВЕННОГО ХАРАКТЕРА УПРАВЛЕНИЯ </w:t>
      </w:r>
      <w:r w:rsidR="00C2233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047FE">
        <w:rPr>
          <w:rFonts w:ascii="Times New Roman" w:hAnsi="Times New Roman" w:cs="Times New Roman"/>
          <w:b/>
          <w:sz w:val="24"/>
          <w:szCs w:val="24"/>
        </w:rPr>
        <w:t>МБОУ ДС №46</w:t>
      </w:r>
    </w:p>
    <w:p w:rsidR="008B299D" w:rsidRPr="008B299D" w:rsidRDefault="0035388A" w:rsidP="00805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B299D">
        <w:rPr>
          <w:rFonts w:ascii="Times New Roman" w:eastAsia="Times New Roman" w:hAnsi="Times New Roman" w:cs="Times New Roman"/>
          <w:sz w:val="24"/>
          <w:szCs w:val="24"/>
        </w:rPr>
        <w:t xml:space="preserve">     Управление </w:t>
      </w:r>
      <w:r w:rsidR="00D56C0C" w:rsidRPr="008B299D">
        <w:rPr>
          <w:rFonts w:ascii="Times New Roman" w:eastAsia="Times New Roman" w:hAnsi="Times New Roman" w:cs="Times New Roman"/>
          <w:sz w:val="24"/>
          <w:szCs w:val="24"/>
        </w:rPr>
        <w:t xml:space="preserve">МБДОУ </w:t>
      </w:r>
      <w:proofErr w:type="spellStart"/>
      <w:r w:rsidR="00D56C0C" w:rsidRPr="008B299D">
        <w:rPr>
          <w:rFonts w:ascii="Times New Roman" w:eastAsia="Times New Roman" w:hAnsi="Times New Roman" w:cs="Times New Roman"/>
          <w:sz w:val="24"/>
          <w:szCs w:val="24"/>
        </w:rPr>
        <w:t>Дс</w:t>
      </w:r>
      <w:proofErr w:type="spellEnd"/>
      <w:r w:rsidR="00D56C0C" w:rsidRPr="008B299D">
        <w:rPr>
          <w:rFonts w:ascii="Times New Roman" w:eastAsia="Times New Roman" w:hAnsi="Times New Roman" w:cs="Times New Roman"/>
          <w:sz w:val="24"/>
          <w:szCs w:val="24"/>
        </w:rPr>
        <w:t xml:space="preserve"> №46</w:t>
      </w:r>
      <w:r w:rsidRPr="008B299D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действующим законодательством Российской Федерации</w:t>
      </w:r>
      <w:r w:rsidR="00556D88" w:rsidRPr="008B299D">
        <w:rPr>
          <w:rFonts w:ascii="Times New Roman" w:eastAsia="Times New Roman" w:hAnsi="Times New Roman" w:cs="Times New Roman"/>
          <w:sz w:val="24"/>
          <w:szCs w:val="24"/>
        </w:rPr>
        <w:t xml:space="preserve"> с учетом особенностей, установленных </w:t>
      </w:r>
      <w:r w:rsidRPr="008B299D">
        <w:rPr>
          <w:rFonts w:ascii="Times New Roman" w:eastAsia="Times New Roman" w:hAnsi="Times New Roman" w:cs="Times New Roman"/>
          <w:color w:val="222222"/>
          <w:sz w:val="24"/>
          <w:szCs w:val="24"/>
        </w:rPr>
        <w:t>Федеральным Законом №273 от 29.12.2012 «</w:t>
      </w:r>
      <w:r w:rsidRPr="008B299D">
        <w:rPr>
          <w:rFonts w:ascii="Times New Roman" w:eastAsia="Times New Roman" w:hAnsi="Times New Roman" w:cs="Times New Roman"/>
          <w:iCs/>
          <w:color w:val="222222"/>
          <w:sz w:val="24"/>
          <w:szCs w:val="24"/>
          <w:bdr w:val="none" w:sz="0" w:space="0" w:color="auto" w:frame="1"/>
        </w:rPr>
        <w:t>Об образовании в Российской Федерации»</w:t>
      </w:r>
      <w:r w:rsidR="000B0E6C">
        <w:rPr>
          <w:rFonts w:ascii="Times New Roman" w:eastAsia="Times New Roman" w:hAnsi="Times New Roman" w:cs="Times New Roman"/>
          <w:iCs/>
          <w:color w:val="222222"/>
          <w:sz w:val="24"/>
          <w:szCs w:val="24"/>
          <w:bdr w:val="none" w:sz="0" w:space="0" w:color="auto" w:frame="1"/>
        </w:rPr>
        <w:t xml:space="preserve"> (статья 26)</w:t>
      </w:r>
      <w:r w:rsidR="00556D88" w:rsidRPr="008B29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1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B299D" w:rsidRPr="008B299D">
        <w:rPr>
          <w:rFonts w:ascii="Times New Roman" w:hAnsi="Times New Roman" w:cs="Times New Roman"/>
          <w:sz w:val="24"/>
          <w:szCs w:val="24"/>
        </w:rPr>
        <w:t>Единоличным исполнительным органом МБД</w:t>
      </w:r>
      <w:r w:rsidR="007777CD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7777CD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="007777CD">
        <w:rPr>
          <w:rFonts w:ascii="Times New Roman" w:hAnsi="Times New Roman" w:cs="Times New Roman"/>
          <w:sz w:val="24"/>
          <w:szCs w:val="24"/>
        </w:rPr>
        <w:t xml:space="preserve"> №46 является заведующий, </w:t>
      </w:r>
      <w:r w:rsidR="008B299D" w:rsidRPr="008B299D">
        <w:rPr>
          <w:rFonts w:ascii="Times New Roman" w:hAnsi="Times New Roman" w:cs="Times New Roman"/>
          <w:sz w:val="24"/>
          <w:szCs w:val="24"/>
        </w:rPr>
        <w:t xml:space="preserve">который осуществляет текущее руководство деятельностью Детского сада на основе Устава, лицензии на осуществление образовательной деятельности. </w:t>
      </w:r>
    </w:p>
    <w:p w:rsidR="009D52AA" w:rsidRPr="008B299D" w:rsidRDefault="0035388A" w:rsidP="00805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9D">
        <w:rPr>
          <w:rFonts w:ascii="Times New Roman" w:eastAsia="Times New Roman" w:hAnsi="Times New Roman" w:cs="Times New Roman"/>
          <w:sz w:val="24"/>
          <w:szCs w:val="24"/>
        </w:rPr>
        <w:t xml:space="preserve">Управление в Детском саду </w:t>
      </w:r>
      <w:r w:rsidR="002E5343" w:rsidRPr="008B299D">
        <w:rPr>
          <w:rFonts w:ascii="Times New Roman" w:hAnsi="Times New Roman" w:cs="Times New Roman"/>
          <w:sz w:val="24"/>
          <w:szCs w:val="24"/>
        </w:rPr>
        <w:t xml:space="preserve">осуществляется на основе сочетания принципов единоначалия и коллегиальности, </w:t>
      </w:r>
      <w:r w:rsidRPr="008B299D">
        <w:rPr>
          <w:rFonts w:ascii="Times New Roman" w:eastAsia="Times New Roman" w:hAnsi="Times New Roman" w:cs="Times New Roman"/>
          <w:sz w:val="24"/>
          <w:szCs w:val="24"/>
        </w:rPr>
        <w:t xml:space="preserve">обеспечивающих государственно-общественный характер управления. </w:t>
      </w:r>
    </w:p>
    <w:p w:rsidR="00556D88" w:rsidRPr="008050D2" w:rsidRDefault="00556D88" w:rsidP="008050D2">
      <w:pPr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</w:p>
    <w:p w:rsidR="002E5343" w:rsidRDefault="002E5343" w:rsidP="00805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99D">
        <w:rPr>
          <w:rFonts w:ascii="Times New Roman" w:hAnsi="Times New Roman" w:cs="Times New Roman"/>
          <w:sz w:val="24"/>
          <w:szCs w:val="24"/>
        </w:rPr>
        <w:t xml:space="preserve">В </w:t>
      </w:r>
      <w:r w:rsidR="00E54998" w:rsidRPr="008B299D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="00E54998" w:rsidRPr="008B299D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="00E54998" w:rsidRPr="008B299D">
        <w:rPr>
          <w:rFonts w:ascii="Times New Roman" w:hAnsi="Times New Roman" w:cs="Times New Roman"/>
          <w:sz w:val="24"/>
          <w:szCs w:val="24"/>
        </w:rPr>
        <w:t xml:space="preserve"> №46 действуют</w:t>
      </w:r>
      <w:r w:rsidRPr="008B299D">
        <w:rPr>
          <w:rFonts w:ascii="Times New Roman" w:hAnsi="Times New Roman" w:cs="Times New Roman"/>
          <w:sz w:val="24"/>
          <w:szCs w:val="24"/>
        </w:rPr>
        <w:t xml:space="preserve"> коллегиальные органы управления, к которым относятся</w:t>
      </w:r>
      <w:r w:rsidR="00E54998" w:rsidRPr="008B299D">
        <w:rPr>
          <w:rFonts w:ascii="Times New Roman" w:hAnsi="Times New Roman" w:cs="Times New Roman"/>
          <w:sz w:val="24"/>
          <w:szCs w:val="24"/>
        </w:rPr>
        <w:t>:</w:t>
      </w:r>
    </w:p>
    <w:p w:rsidR="00286261" w:rsidRPr="008B299D" w:rsidRDefault="00286261" w:rsidP="0028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261" w:rsidRPr="00286261" w:rsidRDefault="0097129F" w:rsidP="00286261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666666"/>
          <w:sz w:val="30"/>
          <w:szCs w:val="30"/>
        </w:rPr>
      </w:pPr>
      <w:hyperlink r:id="rId5" w:history="1">
        <w:r w:rsidR="00286261" w:rsidRPr="007777CD">
          <w:rPr>
            <w:rStyle w:val="a6"/>
            <w:rFonts w:ascii="inherit" w:eastAsia="Times New Roman" w:hAnsi="inherit" w:cs="Arial"/>
            <w:sz w:val="30"/>
            <w:szCs w:val="30"/>
            <w:bdr w:val="none" w:sz="0" w:space="0" w:color="auto" w:frame="1"/>
          </w:rPr>
          <w:t>Общее собрание работников</w:t>
        </w:r>
        <w:r w:rsidR="00286261" w:rsidRPr="007777CD">
          <w:rPr>
            <w:rStyle w:val="a6"/>
            <w:rFonts w:ascii="inherit" w:eastAsia="Times New Roman" w:hAnsi="inherit" w:cs="Arial"/>
            <w:sz w:val="30"/>
            <w:szCs w:val="30"/>
          </w:rPr>
          <w:t>  </w:t>
        </w:r>
      </w:hyperlink>
    </w:p>
    <w:p w:rsidR="00286261" w:rsidRPr="00286261" w:rsidRDefault="0097129F" w:rsidP="00286261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666666"/>
          <w:sz w:val="30"/>
          <w:szCs w:val="30"/>
        </w:rPr>
      </w:pPr>
      <w:hyperlink r:id="rId6" w:history="1">
        <w:r w:rsidR="00286261" w:rsidRPr="00284201">
          <w:rPr>
            <w:rStyle w:val="a6"/>
            <w:rFonts w:ascii="inherit" w:eastAsia="Times New Roman" w:hAnsi="inherit" w:cs="Arial"/>
            <w:sz w:val="30"/>
            <w:szCs w:val="30"/>
            <w:bdr w:val="none" w:sz="0" w:space="0" w:color="auto" w:frame="1"/>
          </w:rPr>
          <w:t>Педагогический совет</w:t>
        </w:r>
      </w:hyperlink>
    </w:p>
    <w:p w:rsidR="00286261" w:rsidRPr="00286261" w:rsidRDefault="0097129F" w:rsidP="00286261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666666"/>
          <w:sz w:val="30"/>
          <w:szCs w:val="30"/>
        </w:rPr>
      </w:pPr>
      <w:hyperlink r:id="rId7" w:history="1">
        <w:r w:rsidR="00286261" w:rsidRPr="00286261">
          <w:rPr>
            <w:rFonts w:ascii="inherit" w:eastAsia="Times New Roman" w:hAnsi="inherit" w:cs="Arial"/>
            <w:color w:val="1E73BE"/>
            <w:sz w:val="30"/>
            <w:szCs w:val="30"/>
            <w:u w:val="single"/>
            <w:bdr w:val="none" w:sz="0" w:space="0" w:color="auto" w:frame="1"/>
          </w:rPr>
          <w:t>Управляющий совет</w:t>
        </w:r>
      </w:hyperlink>
    </w:p>
    <w:p w:rsidR="00286261" w:rsidRDefault="00286261" w:rsidP="0028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3F0" w:rsidRPr="008B299D" w:rsidRDefault="009D52AA" w:rsidP="008050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9D">
        <w:rPr>
          <w:rFonts w:ascii="Times New Roman" w:hAnsi="Times New Roman" w:cs="Times New Roman"/>
          <w:sz w:val="24"/>
          <w:szCs w:val="24"/>
        </w:rPr>
        <w:t>В целях учета м</w:t>
      </w:r>
      <w:r w:rsidR="00E54998" w:rsidRPr="008B299D">
        <w:rPr>
          <w:rFonts w:ascii="Times New Roman" w:hAnsi="Times New Roman" w:cs="Times New Roman"/>
          <w:sz w:val="24"/>
          <w:szCs w:val="24"/>
        </w:rPr>
        <w:t xml:space="preserve">нения </w:t>
      </w:r>
      <w:r w:rsidRPr="008B299D">
        <w:rPr>
          <w:rFonts w:ascii="Times New Roman" w:hAnsi="Times New Roman" w:cs="Times New Roman"/>
          <w:sz w:val="24"/>
          <w:szCs w:val="24"/>
        </w:rPr>
        <w:t>родителей </w:t>
      </w:r>
      <w:r w:rsidR="00E54998" w:rsidRPr="008B299D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Pr="008B299D">
        <w:rPr>
          <w:rFonts w:ascii="Times New Roman" w:hAnsi="Times New Roman" w:cs="Times New Roman"/>
          <w:sz w:val="24"/>
          <w:szCs w:val="24"/>
        </w:rPr>
        <w:t>несовершеннолет</w:t>
      </w:r>
      <w:r w:rsidR="00DC33D9">
        <w:rPr>
          <w:rFonts w:ascii="Times New Roman" w:hAnsi="Times New Roman" w:cs="Times New Roman"/>
          <w:sz w:val="24"/>
          <w:szCs w:val="24"/>
        </w:rPr>
        <w:t>них обучающихся и</w:t>
      </w:r>
      <w:r w:rsidR="008050D2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Pr="008B299D">
        <w:rPr>
          <w:rFonts w:ascii="Times New Roman" w:hAnsi="Times New Roman" w:cs="Times New Roman"/>
          <w:sz w:val="24"/>
          <w:szCs w:val="24"/>
        </w:rPr>
        <w:t xml:space="preserve">по вопросам управления </w:t>
      </w:r>
      <w:r w:rsidR="00E54998" w:rsidRPr="008B299D">
        <w:rPr>
          <w:rFonts w:ascii="Times New Roman" w:hAnsi="Times New Roman" w:cs="Times New Roman"/>
          <w:sz w:val="24"/>
          <w:szCs w:val="24"/>
        </w:rPr>
        <w:t>Детским садом</w:t>
      </w:r>
      <w:r w:rsidRPr="008B299D">
        <w:rPr>
          <w:rFonts w:ascii="Times New Roman" w:hAnsi="Times New Roman" w:cs="Times New Roman"/>
          <w:sz w:val="24"/>
          <w:szCs w:val="24"/>
        </w:rPr>
        <w:t xml:space="preserve"> и при принятии локальных нормативных актов, затрагивающих их права и законные </w:t>
      </w:r>
      <w:proofErr w:type="spellStart"/>
      <w:r w:rsidRPr="008B299D">
        <w:rPr>
          <w:rFonts w:ascii="Times New Roman" w:hAnsi="Times New Roman" w:cs="Times New Roman"/>
          <w:sz w:val="24"/>
          <w:szCs w:val="24"/>
        </w:rPr>
        <w:t>интересы</w:t>
      </w:r>
      <w:r w:rsidR="00E54998" w:rsidRPr="008B299D">
        <w:rPr>
          <w:rFonts w:ascii="Times New Roman" w:hAnsi="Times New Roman" w:cs="Times New Roman"/>
          <w:sz w:val="24"/>
          <w:szCs w:val="24"/>
        </w:rPr>
        <w:t>в</w:t>
      </w:r>
      <w:r w:rsidR="008373F0" w:rsidRPr="008B299D">
        <w:rPr>
          <w:rFonts w:ascii="Times New Roman" w:hAnsi="Times New Roman" w:cs="Times New Roman"/>
          <w:sz w:val="24"/>
          <w:szCs w:val="24"/>
        </w:rPr>
        <w:t>МБДОУ</w:t>
      </w:r>
      <w:proofErr w:type="spellEnd"/>
      <w:r w:rsidR="008373F0" w:rsidRPr="008B2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3F0" w:rsidRPr="008B299D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="008373F0" w:rsidRPr="008B299D">
        <w:rPr>
          <w:rFonts w:ascii="Times New Roman" w:hAnsi="Times New Roman" w:cs="Times New Roman"/>
          <w:sz w:val="24"/>
          <w:szCs w:val="24"/>
        </w:rPr>
        <w:t xml:space="preserve"> №46 созданы:</w:t>
      </w:r>
    </w:p>
    <w:p w:rsidR="00286261" w:rsidRPr="00286261" w:rsidRDefault="0097129F" w:rsidP="00286261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666666"/>
          <w:sz w:val="30"/>
          <w:szCs w:val="30"/>
        </w:rPr>
      </w:pPr>
      <w:hyperlink r:id="rId8" w:history="1">
        <w:r w:rsidR="00286261" w:rsidRPr="00286261">
          <w:rPr>
            <w:rFonts w:ascii="inherit" w:eastAsia="Times New Roman" w:hAnsi="inherit" w:cs="Arial"/>
            <w:color w:val="1E73BE"/>
            <w:sz w:val="30"/>
            <w:szCs w:val="30"/>
            <w:u w:val="single"/>
            <w:bdr w:val="none" w:sz="0" w:space="0" w:color="auto" w:frame="1"/>
          </w:rPr>
          <w:t>Совет родителей</w:t>
        </w:r>
      </w:hyperlink>
    </w:p>
    <w:p w:rsidR="00D97E9A" w:rsidRPr="00286261" w:rsidRDefault="0097129F" w:rsidP="00286261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666666"/>
          <w:sz w:val="30"/>
          <w:szCs w:val="30"/>
        </w:rPr>
      </w:pPr>
      <w:hyperlink r:id="rId9" w:history="1">
        <w:r w:rsidR="00286261" w:rsidRPr="00286261">
          <w:rPr>
            <w:rFonts w:ascii="inherit" w:eastAsia="Times New Roman" w:hAnsi="inherit" w:cs="Arial"/>
            <w:color w:val="1E73BE"/>
            <w:sz w:val="30"/>
            <w:szCs w:val="30"/>
            <w:u w:val="single"/>
            <w:bdr w:val="none" w:sz="0" w:space="0" w:color="auto" w:frame="1"/>
          </w:rPr>
          <w:t>Первичная профсоюзная организация</w:t>
        </w:r>
      </w:hyperlink>
    </w:p>
    <w:p w:rsidR="00286261" w:rsidRPr="00286261" w:rsidRDefault="00286261" w:rsidP="00286261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666666"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678"/>
        <w:gridCol w:w="1984"/>
        <w:gridCol w:w="1985"/>
      </w:tblGrid>
      <w:tr w:rsidR="00D97E9A" w:rsidRPr="00726910" w:rsidTr="005C7C28">
        <w:trPr>
          <w:trHeight w:val="1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9A" w:rsidRDefault="00D97E9A" w:rsidP="000B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9A" w:rsidRDefault="00D97E9A" w:rsidP="00D97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9A" w:rsidRDefault="00D97E9A" w:rsidP="00D97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D97E9A" w:rsidRDefault="00D97E9A" w:rsidP="00D97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Члены</w:t>
            </w:r>
          </w:p>
          <w:p w:rsidR="00D97E9A" w:rsidRDefault="00D97E9A" w:rsidP="00D97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9A" w:rsidRDefault="00D97E9A" w:rsidP="00D97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Взаимосвязь</w:t>
            </w:r>
          </w:p>
        </w:tc>
      </w:tr>
      <w:tr w:rsidR="00D97E9A" w:rsidRPr="00726910" w:rsidTr="0044414B">
        <w:trPr>
          <w:trHeight w:val="1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9A" w:rsidRDefault="00D97E9A" w:rsidP="00CA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14B">
              <w:rPr>
                <w:rFonts w:ascii="Times New Roman" w:eastAsia="Times New Roman" w:hAnsi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9A" w:rsidRDefault="00D97E9A" w:rsidP="00CA6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Участие в управлении Детским садом. </w:t>
            </w:r>
          </w:p>
          <w:p w:rsidR="00D97E9A" w:rsidRDefault="00D97E9A" w:rsidP="00CA6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Создание оптимальных условий для осуществления образовательного процесса, определение основных направлений (программы) развития Детского сада. </w:t>
            </w:r>
          </w:p>
          <w:p w:rsidR="00D97E9A" w:rsidRDefault="00D97E9A" w:rsidP="00CA6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Финансово-экономическое обеспечение работы Детского сада за счет рационального использования бюджетных средств и привлечения средств из внебюджетных источников.</w:t>
            </w:r>
          </w:p>
          <w:p w:rsidR="007615AF" w:rsidRDefault="004B6CD2" w:rsidP="0044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462B2">
              <w:rPr>
                <w:rFonts w:ascii="Times New Roman" w:hAnsi="Times New Roman" w:cs="Times New Roman"/>
                <w:sz w:val="26"/>
                <w:szCs w:val="26"/>
              </w:rPr>
              <w:t>ассмотрение вопросов создания здоровых и безопасных условий труда, обучения и воспитания в Учреждении</w:t>
            </w:r>
            <w:r w:rsidR="004441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D4C36" w:rsidRPr="0044414B" w:rsidRDefault="002D4C36" w:rsidP="0044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0" w:rsidRDefault="00D97E9A" w:rsidP="00444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Представитель от Учредителя, и</w:t>
            </w:r>
            <w:r w:rsidRPr="007269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збранные представители родительской общественнос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7269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педкол-лектива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D97E9A" w:rsidRPr="00726910" w:rsidRDefault="00D97E9A" w:rsidP="00444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заведующий, представители местного сообщества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9A" w:rsidRDefault="00D97E9A" w:rsidP="00444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Педагогический совет</w:t>
            </w:r>
          </w:p>
          <w:p w:rsidR="00DE43C4" w:rsidRDefault="00DE43C4" w:rsidP="00444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7E9A" w:rsidRDefault="00D97E9A" w:rsidP="00444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родителей</w:t>
            </w:r>
          </w:p>
          <w:p w:rsidR="00DE43C4" w:rsidRDefault="00DE43C4" w:rsidP="00444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7E9A" w:rsidRDefault="00D97E9A" w:rsidP="00444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Общее собрание работников</w:t>
            </w:r>
          </w:p>
          <w:p w:rsidR="00DE43C4" w:rsidRDefault="00DE43C4" w:rsidP="00444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7E9A" w:rsidRPr="00726910" w:rsidRDefault="00D97E9A" w:rsidP="00444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CD2">
              <w:rPr>
                <w:rFonts w:ascii="Times New Roman" w:eastAsia="Times New Roman" w:hAnsi="Times New Roman"/>
                <w:sz w:val="24"/>
                <w:szCs w:val="24"/>
              </w:rPr>
              <w:t>Общее родительское собрание</w:t>
            </w:r>
          </w:p>
        </w:tc>
      </w:tr>
      <w:tr w:rsidR="00D97E9A" w:rsidRPr="00726910" w:rsidTr="00345B92">
        <w:trPr>
          <w:trHeight w:val="1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9A" w:rsidRDefault="00D97E9A" w:rsidP="00CA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7E9A" w:rsidRPr="002031F6" w:rsidRDefault="00D97E9A" w:rsidP="00CA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B92">
              <w:rPr>
                <w:rFonts w:ascii="Times New Roman" w:eastAsia="Times New Roman" w:hAnsi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AF" w:rsidRPr="00143B03" w:rsidRDefault="007615AF" w:rsidP="0076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бсуждение и принятие коллективного договора, правил</w:t>
            </w:r>
            <w:r w:rsidRPr="0014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внутреннего трудового распо</w:t>
            </w:r>
            <w:r w:rsidR="00B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рядка, положений, графиков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отпусков.</w:t>
            </w:r>
          </w:p>
          <w:p w:rsidR="007615AF" w:rsidRPr="00143B03" w:rsidRDefault="007615AF" w:rsidP="0076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бсуждение вопросов</w:t>
            </w:r>
            <w:r w:rsidRPr="0014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состояния трудовой дисци</w:t>
            </w:r>
            <w:r w:rsidR="00B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плины в Учреждении и мероприятий по ее укреплению.</w:t>
            </w:r>
          </w:p>
          <w:p w:rsidR="007615AF" w:rsidRPr="00143B03" w:rsidRDefault="007615AF" w:rsidP="0076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r w:rsidR="00B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ассмотрение вопросов</w:t>
            </w:r>
            <w:r w:rsidRPr="0014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охраны и безопасности условий труда работников, охраны жизни и 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оровья воспитанников Учреждения.</w:t>
            </w:r>
          </w:p>
          <w:p w:rsidR="007615AF" w:rsidRPr="00143B03" w:rsidRDefault="007615AF" w:rsidP="00761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45B92">
              <w:rPr>
                <w:rFonts w:ascii="Times New Roman" w:eastAsia="Times New Roman" w:hAnsi="Times New Roman" w:cs="Times New Roman"/>
                <w:sz w:val="24"/>
                <w:szCs w:val="24"/>
              </w:rPr>
              <w:t>ассмотрение вопросов</w:t>
            </w:r>
            <w:r w:rsidRPr="0014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созданию оптимальных условий для организации труда и профессион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 роста каждого работника.</w:t>
            </w:r>
          </w:p>
          <w:p w:rsidR="007615AF" w:rsidRPr="00143B03" w:rsidRDefault="007615AF" w:rsidP="00761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E3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одействие </w:t>
            </w:r>
            <w:r w:rsidRPr="00143B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поддержке общественных инициатив по совершенствованию 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азвитию деятельности Учреждения.</w:t>
            </w:r>
          </w:p>
          <w:p w:rsidR="007615AF" w:rsidRPr="00143B03" w:rsidRDefault="007615AF" w:rsidP="00761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45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ассмотрение и согласование локальных </w:t>
            </w:r>
            <w:r w:rsidRPr="00143B0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</w:t>
            </w:r>
            <w:r w:rsidR="00345B92">
              <w:rPr>
                <w:rFonts w:ascii="Times New Roman" w:eastAsia="Times New Roman" w:hAnsi="Times New Roman" w:cs="Times New Roman"/>
                <w:sz w:val="24"/>
                <w:szCs w:val="24"/>
              </w:rPr>
              <w:t>вных актов</w:t>
            </w:r>
            <w:r w:rsidRPr="0014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по вопросам, касающимся оплаты труда и интересов работников Учреждения, предусмотре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нных трудовым законодательством.</w:t>
            </w:r>
          </w:p>
          <w:p w:rsidR="007615AF" w:rsidRPr="00143B03" w:rsidRDefault="007615AF" w:rsidP="00761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45B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пределение численности и сроков</w:t>
            </w:r>
            <w:r w:rsidRPr="0014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полномочий комиссии по трудовым спорам, избрание её членов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15AF" w:rsidRDefault="00345B92" w:rsidP="00345B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предложений</w:t>
            </w:r>
            <w:r w:rsidR="007615AF" w:rsidRPr="0014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7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поощрении работников.</w:t>
            </w:r>
          </w:p>
          <w:p w:rsidR="002D4C36" w:rsidRPr="00345B92" w:rsidRDefault="002D4C36" w:rsidP="00345B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B3" w:rsidRPr="00C11B4C" w:rsidRDefault="00D97E9A" w:rsidP="00345B9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43434"/>
              </w:rPr>
            </w:pPr>
            <w:r w:rsidRPr="00726910">
              <w:rPr>
                <w:color w:val="000000"/>
              </w:rPr>
              <w:lastRenderedPageBreak/>
              <w:t xml:space="preserve">Все работники </w:t>
            </w:r>
            <w:r w:rsidR="00811FB3" w:rsidRPr="00BC52DD">
              <w:rPr>
                <w:color w:val="343434"/>
              </w:rPr>
              <w:t>Учреждения, работающие</w:t>
            </w:r>
            <w:r w:rsidR="00811FB3" w:rsidRPr="00BC52DD">
              <w:t xml:space="preserve"> на основании заключенного с ними</w:t>
            </w:r>
            <w:r w:rsidR="00811FB3">
              <w:t xml:space="preserve"> трудового договора </w:t>
            </w:r>
            <w:r w:rsidR="00811FB3">
              <w:lastRenderedPageBreak/>
              <w:t>(контракта)</w:t>
            </w:r>
          </w:p>
          <w:p w:rsidR="00D97E9A" w:rsidRPr="00726910" w:rsidRDefault="00D97E9A" w:rsidP="00345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9A" w:rsidRDefault="00D97E9A" w:rsidP="00345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91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Педагогический совет</w:t>
            </w:r>
          </w:p>
          <w:p w:rsidR="00DE43C4" w:rsidRPr="00726910" w:rsidRDefault="00DE43C4" w:rsidP="00345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7E9A" w:rsidRDefault="00D97E9A" w:rsidP="00345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CD2">
              <w:rPr>
                <w:rFonts w:ascii="Times New Roman" w:eastAsia="Times New Roman" w:hAnsi="Times New Roman"/>
                <w:sz w:val="24"/>
                <w:szCs w:val="24"/>
              </w:rPr>
              <w:t>Комиссия по охране труда</w:t>
            </w:r>
          </w:p>
          <w:p w:rsidR="00DE43C4" w:rsidRPr="00726910" w:rsidRDefault="00DE43C4" w:rsidP="00345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7E9A" w:rsidRPr="002031F6" w:rsidRDefault="004B6CD2" w:rsidP="00345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Первичная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профсоюзная организация</w:t>
            </w:r>
          </w:p>
        </w:tc>
      </w:tr>
      <w:tr w:rsidR="00D97E9A" w:rsidRPr="00726910" w:rsidTr="00DE43C4">
        <w:trPr>
          <w:trHeight w:val="1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9A" w:rsidRDefault="00D97E9A" w:rsidP="00CA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97E9A" w:rsidRDefault="00D97E9A" w:rsidP="00CA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97E9A" w:rsidRDefault="00D97E9A" w:rsidP="00CA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97E9A" w:rsidRDefault="00D97E9A" w:rsidP="00CA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97E9A" w:rsidRDefault="00D97E9A" w:rsidP="00CA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E43C4" w:rsidRDefault="00DE43C4" w:rsidP="00CA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97E9A" w:rsidRDefault="00D97E9A" w:rsidP="00CA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97E9A" w:rsidRPr="00726910" w:rsidRDefault="00D97E9A" w:rsidP="00CA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C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AB" w:rsidRPr="002D4C36" w:rsidRDefault="00D043AB" w:rsidP="002D4C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образовательной деятельности в соответствии с законодательством в области образования, с </w:t>
            </w:r>
            <w:r w:rsidR="002D4C36" w:rsidRPr="002D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ДО</w:t>
            </w:r>
            <w:r w:rsidRPr="002D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иными нормативными актами Российской Федерации, уставом Учреждения.</w:t>
            </w:r>
          </w:p>
          <w:p w:rsidR="00D043AB" w:rsidRPr="002D4C36" w:rsidRDefault="00D043AB" w:rsidP="002D4C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стратегии, форм и методов работы в образовательном процессе в соответствии с ФГОС ДО.</w:t>
            </w:r>
          </w:p>
          <w:p w:rsidR="00D043AB" w:rsidRPr="002D4C36" w:rsidRDefault="00D043AB" w:rsidP="002D4C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в практику работы Учреждения современных методик и технологий обучения и воспитания детей дошкольного возраста, инновационного педагогического опыта.</w:t>
            </w:r>
          </w:p>
          <w:p w:rsidR="00D043AB" w:rsidRPr="002D4C36" w:rsidRDefault="00D043AB" w:rsidP="002D4C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профессионального мастерства и развитие творческой активности педаг</w:t>
            </w:r>
            <w:r w:rsidR="002D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огических работников.</w:t>
            </w:r>
          </w:p>
          <w:p w:rsidR="00D043AB" w:rsidRDefault="00D043AB" w:rsidP="002D4C36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2D4C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Трансляцияпередовогопедагогическогоопытапедагогов</w:t>
            </w:r>
            <w:proofErr w:type="spellEnd"/>
            <w:r w:rsidRPr="002D4C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У</w:t>
            </w:r>
            <w:proofErr w:type="spellStart"/>
            <w:r w:rsidRPr="002D4C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чреждения</w:t>
            </w:r>
            <w:proofErr w:type="spellEnd"/>
            <w:r w:rsidRPr="002D4C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2D4C36" w:rsidRPr="002D4C36" w:rsidRDefault="002D4C36" w:rsidP="002D4C36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9A" w:rsidRPr="00726910" w:rsidRDefault="00D97E9A" w:rsidP="00DE4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69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старший воспитатель</w:t>
            </w:r>
            <w:r w:rsidRPr="007269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воспитатели, специалисты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9A" w:rsidRDefault="00D97E9A" w:rsidP="00DE4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69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Общее собрание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работников</w:t>
            </w:r>
          </w:p>
          <w:p w:rsidR="00DE43C4" w:rsidRPr="00726910" w:rsidRDefault="00DE43C4" w:rsidP="00DE4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97E9A" w:rsidRDefault="000B0E6C" w:rsidP="00DE4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0E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Психолого-</w:t>
            </w:r>
            <w:r w:rsidR="00D97E9A" w:rsidRPr="000B0E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педагогический консилиум</w:t>
            </w:r>
          </w:p>
          <w:p w:rsidR="00DE43C4" w:rsidRPr="00726910" w:rsidRDefault="00DE43C4" w:rsidP="00DE4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97E9A" w:rsidRDefault="00D97E9A" w:rsidP="00DE4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родителей</w:t>
            </w:r>
          </w:p>
          <w:p w:rsidR="00D97E9A" w:rsidRPr="00726910" w:rsidRDefault="00D97E9A" w:rsidP="00DE4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97E9A" w:rsidRPr="00726910" w:rsidTr="00DE43C4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9A" w:rsidRDefault="00D97E9A" w:rsidP="002D4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7E9A" w:rsidRDefault="00D97E9A" w:rsidP="002D4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7E9A" w:rsidRDefault="00D97E9A" w:rsidP="002D4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7E9A" w:rsidRPr="00726910" w:rsidRDefault="008050D2" w:rsidP="002D4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Первичная профсоюзная организация</w:t>
            </w:r>
          </w:p>
          <w:p w:rsidR="00D97E9A" w:rsidRPr="00726910" w:rsidRDefault="00D97E9A" w:rsidP="002D4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94" w:rsidRPr="009C0294" w:rsidRDefault="005E5EAE" w:rsidP="005E5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Представительство и защита индивидуальных и коллективных социально-трудовых, профессиональных, экономических и иных прав и интересов членов Профсоюза. </w:t>
            </w:r>
            <w:r w:rsidR="009C0294" w:rsidRPr="009C02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0294">
              <w:rPr>
                <w:rFonts w:ascii="Times New Roman" w:hAnsi="Times New Roman" w:cs="Times New Roman"/>
                <w:sz w:val="24"/>
                <w:szCs w:val="24"/>
              </w:rPr>
              <w:t>еализация прав членов Профсоюза на представительство в коллегиальных органах у</w:t>
            </w:r>
            <w:r w:rsidR="009C0294" w:rsidRPr="009C0294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 w:rsidR="009C0294" w:rsidRPr="009C0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9C0294">
              <w:rPr>
                <w:rFonts w:ascii="Times New Roman" w:hAnsi="Times New Roman" w:cs="Times New Roman"/>
                <w:sz w:val="24"/>
                <w:szCs w:val="24"/>
              </w:rPr>
              <w:t>чреж</w:t>
            </w:r>
            <w:r w:rsidR="009C0294" w:rsidRPr="009C0294">
              <w:rPr>
                <w:rFonts w:ascii="Times New Roman" w:hAnsi="Times New Roman" w:cs="Times New Roman"/>
                <w:sz w:val="24"/>
                <w:szCs w:val="24"/>
              </w:rPr>
              <w:t xml:space="preserve">дения. </w:t>
            </w:r>
          </w:p>
          <w:p w:rsidR="002D4C36" w:rsidRDefault="009C0294" w:rsidP="005E5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5EAE" w:rsidRPr="009C0294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созданию условий для повышения жизненного уровня членов Профсоюза и их семей. </w:t>
            </w:r>
          </w:p>
          <w:p w:rsidR="009C0294" w:rsidRPr="00726910" w:rsidRDefault="009C0294" w:rsidP="005E5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9A" w:rsidRPr="00726910" w:rsidRDefault="00D97E9A" w:rsidP="00DE4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69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Члены профсоюза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9A" w:rsidRDefault="00D97E9A" w:rsidP="00DE4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69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Общее собрание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работников</w:t>
            </w:r>
          </w:p>
          <w:p w:rsidR="00DE43C4" w:rsidRPr="00726910" w:rsidRDefault="00DE43C4" w:rsidP="00DE4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97E9A" w:rsidRPr="00726910" w:rsidRDefault="00D97E9A" w:rsidP="00DE4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CD2">
              <w:rPr>
                <w:rFonts w:ascii="Times New Roman" w:eastAsia="Times New Roman" w:hAnsi="Times New Roman"/>
                <w:sz w:val="24"/>
                <w:szCs w:val="24"/>
              </w:rPr>
              <w:t>Комиссия по охране труда</w:t>
            </w:r>
          </w:p>
          <w:p w:rsidR="00D97E9A" w:rsidRPr="00726910" w:rsidRDefault="00D97E9A" w:rsidP="00DE4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97E9A" w:rsidRPr="00726910" w:rsidTr="002D4C36">
        <w:trPr>
          <w:trHeight w:val="22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9A" w:rsidRPr="00DE43C4" w:rsidRDefault="00D97E9A" w:rsidP="00CA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7E9A" w:rsidRPr="00DE43C4" w:rsidRDefault="00D97E9A" w:rsidP="00CA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7E9A" w:rsidRDefault="00D97E9A" w:rsidP="00CA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E43C4" w:rsidRPr="00DE43C4" w:rsidRDefault="00DE43C4" w:rsidP="00CA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7E9A" w:rsidRPr="00DE43C4" w:rsidRDefault="00D97E9A" w:rsidP="00CA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3C4">
              <w:rPr>
                <w:rFonts w:ascii="Times New Roman" w:eastAsia="Times New Roman" w:hAnsi="Times New Roman"/>
                <w:sz w:val="24"/>
                <w:szCs w:val="24"/>
              </w:rPr>
              <w:t>Совет родителей</w:t>
            </w:r>
          </w:p>
          <w:p w:rsidR="00D97E9A" w:rsidRPr="00DE43C4" w:rsidRDefault="00D97E9A" w:rsidP="00CA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C4" w:rsidRPr="00DE43C4" w:rsidRDefault="00C22334" w:rsidP="0076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C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постоянной и систематической</w:t>
            </w:r>
            <w:r w:rsidR="00DE43C4" w:rsidRPr="00DE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 Д</w:t>
            </w:r>
            <w:r w:rsidR="007615AF" w:rsidRPr="00DE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етского сада с родителями (законными </w:t>
            </w:r>
            <w:r w:rsidR="00DE43C4" w:rsidRPr="00DE43C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представителями).</w:t>
            </w:r>
          </w:p>
          <w:p w:rsidR="00DE43C4" w:rsidRPr="00DE43C4" w:rsidRDefault="00DE43C4" w:rsidP="00761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</w:t>
            </w:r>
            <w:r w:rsidR="007615AF" w:rsidRPr="00DE43C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 пропаганде для успешного решения задачи всестороннего развития детей дошкольного возраста в соответствии с ФГОС ДО.</w:t>
            </w:r>
          </w:p>
          <w:p w:rsidR="007615AF" w:rsidRPr="00DE43C4" w:rsidRDefault="00DE43C4" w:rsidP="0076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Координирование деятельности групповых родительских комитетов.</w:t>
            </w:r>
          </w:p>
          <w:p w:rsidR="007615AF" w:rsidRPr="00DE43C4" w:rsidRDefault="007615AF" w:rsidP="00DE43C4">
            <w:pPr>
              <w:shd w:val="clear" w:color="auto" w:fill="FFFFFF"/>
              <w:spacing w:before="30"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9A" w:rsidRPr="00DE43C4" w:rsidRDefault="00D97E9A" w:rsidP="00CA6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43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Избранные представи</w:t>
            </w:r>
            <w:r w:rsidR="00556593" w:rsidRPr="00DE43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тели </w:t>
            </w:r>
          </w:p>
          <w:p w:rsidR="00556593" w:rsidRPr="00DE43C4" w:rsidRDefault="00556593" w:rsidP="00CA6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 (законных представителей) воспитанников</w:t>
            </w:r>
            <w:r w:rsidR="00DE43C4" w:rsidRPr="00DE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одному от каждой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9A" w:rsidRPr="00DE43C4" w:rsidRDefault="00D97E9A" w:rsidP="002D4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3C4">
              <w:rPr>
                <w:rFonts w:ascii="Times New Roman" w:eastAsia="Times New Roman" w:hAnsi="Times New Roman"/>
                <w:sz w:val="24"/>
                <w:szCs w:val="24"/>
              </w:rPr>
              <w:t>Общее родительское собрание</w:t>
            </w:r>
          </w:p>
          <w:p w:rsidR="00D97E9A" w:rsidRPr="00DE43C4" w:rsidRDefault="00D97E9A" w:rsidP="002D4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5388A" w:rsidRDefault="0035388A" w:rsidP="00353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5388A" w:rsidRPr="00C22334" w:rsidRDefault="0035388A" w:rsidP="003538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334">
        <w:rPr>
          <w:rFonts w:ascii="Times New Roman" w:eastAsia="Times New Roman" w:hAnsi="Times New Roman" w:cs="Times New Roman"/>
          <w:sz w:val="24"/>
          <w:szCs w:val="24"/>
        </w:rPr>
        <w:t>Действующая организационно-управленческая структура позволяет оптимизировать управление, включить в пространство управленческой деятельно</w:t>
      </w:r>
      <w:r w:rsidR="00F57D24" w:rsidRPr="00C22334">
        <w:rPr>
          <w:rFonts w:ascii="Times New Roman" w:eastAsia="Times New Roman" w:hAnsi="Times New Roman" w:cs="Times New Roman"/>
          <w:sz w:val="24"/>
          <w:szCs w:val="24"/>
        </w:rPr>
        <w:t>сти значительное число работников</w:t>
      </w:r>
      <w:r w:rsidRPr="00C22334">
        <w:rPr>
          <w:rFonts w:ascii="Times New Roman" w:eastAsia="Times New Roman" w:hAnsi="Times New Roman" w:cs="Times New Roman"/>
          <w:sz w:val="24"/>
          <w:szCs w:val="24"/>
        </w:rPr>
        <w:t>, родителей (законных представителей), пре</w:t>
      </w:r>
      <w:r w:rsidR="00C22334" w:rsidRPr="00C22334">
        <w:rPr>
          <w:rFonts w:ascii="Times New Roman" w:eastAsia="Times New Roman" w:hAnsi="Times New Roman" w:cs="Times New Roman"/>
          <w:sz w:val="24"/>
          <w:szCs w:val="24"/>
        </w:rPr>
        <w:t xml:space="preserve">дставителей местного сообщества, </w:t>
      </w:r>
      <w:r w:rsidR="00C22334" w:rsidRPr="00C22334">
        <w:rPr>
          <w:rFonts w:ascii="Times New Roman" w:hAnsi="Times New Roman" w:cs="Times New Roman"/>
          <w:sz w:val="24"/>
          <w:szCs w:val="24"/>
        </w:rPr>
        <w:t>коллективно вырабатывать решения и определя</w:t>
      </w:r>
      <w:r w:rsidR="00C22334">
        <w:rPr>
          <w:rFonts w:ascii="Times New Roman" w:hAnsi="Times New Roman" w:cs="Times New Roman"/>
          <w:sz w:val="24"/>
          <w:szCs w:val="24"/>
        </w:rPr>
        <w:t xml:space="preserve">ть стратегию развития МБДОУ </w:t>
      </w:r>
      <w:proofErr w:type="spellStart"/>
      <w:r w:rsidR="00C22334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="00C22334">
        <w:rPr>
          <w:rFonts w:ascii="Times New Roman" w:hAnsi="Times New Roman" w:cs="Times New Roman"/>
          <w:sz w:val="24"/>
          <w:szCs w:val="24"/>
        </w:rPr>
        <w:t xml:space="preserve"> №46.</w:t>
      </w:r>
    </w:p>
    <w:p w:rsidR="00131F99" w:rsidRDefault="00131F99" w:rsidP="00C223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31F99" w:rsidSect="0025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20206030504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0ADB"/>
    <w:multiLevelType w:val="hybridMultilevel"/>
    <w:tmpl w:val="BD202CB2"/>
    <w:lvl w:ilvl="0" w:tplc="6C187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771683"/>
    <w:multiLevelType w:val="multilevel"/>
    <w:tmpl w:val="8838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55086"/>
    <w:multiLevelType w:val="hybridMultilevel"/>
    <w:tmpl w:val="C0143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64AF"/>
    <w:multiLevelType w:val="multilevel"/>
    <w:tmpl w:val="B024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1F7279"/>
    <w:multiLevelType w:val="multilevel"/>
    <w:tmpl w:val="1E7A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1D4168"/>
    <w:multiLevelType w:val="multilevel"/>
    <w:tmpl w:val="D712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2A3F9B"/>
    <w:multiLevelType w:val="hybridMultilevel"/>
    <w:tmpl w:val="B0D8E6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487E66"/>
    <w:multiLevelType w:val="hybridMultilevel"/>
    <w:tmpl w:val="ACD2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B0512"/>
    <w:multiLevelType w:val="multilevel"/>
    <w:tmpl w:val="60AA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1F44C7"/>
    <w:multiLevelType w:val="hybridMultilevel"/>
    <w:tmpl w:val="DDF81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25EB5"/>
    <w:multiLevelType w:val="multilevel"/>
    <w:tmpl w:val="A40E5FFC"/>
    <w:lvl w:ilvl="0">
      <w:start w:val="1"/>
      <w:numFmt w:val="decimal"/>
      <w:lvlText w:val="%1."/>
      <w:lvlJc w:val="left"/>
      <w:pPr>
        <w:ind w:left="180" w:hanging="360"/>
      </w:pPr>
    </w:lvl>
    <w:lvl w:ilvl="1">
      <w:start w:val="5"/>
      <w:numFmt w:val="decimal"/>
      <w:isLgl/>
      <w:lvlText w:val="%1.%2."/>
      <w:lvlJc w:val="left"/>
      <w:pPr>
        <w:ind w:left="450" w:hanging="450"/>
      </w:pPr>
    </w:lvl>
    <w:lvl w:ilvl="2">
      <w:start w:val="1"/>
      <w:numFmt w:val="decimal"/>
      <w:isLgl/>
      <w:lvlText w:val="%1.%2.%3."/>
      <w:lvlJc w:val="left"/>
      <w:pPr>
        <w:ind w:left="90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388A"/>
    <w:rsid w:val="000962D2"/>
    <w:rsid w:val="000A2B9B"/>
    <w:rsid w:val="000B0E6C"/>
    <w:rsid w:val="00131F99"/>
    <w:rsid w:val="001D75DA"/>
    <w:rsid w:val="002548FB"/>
    <w:rsid w:val="00274531"/>
    <w:rsid w:val="00284201"/>
    <w:rsid w:val="00286261"/>
    <w:rsid w:val="002C6BF0"/>
    <w:rsid w:val="002D4C36"/>
    <w:rsid w:val="002E5343"/>
    <w:rsid w:val="00345B92"/>
    <w:rsid w:val="0035388A"/>
    <w:rsid w:val="0041086E"/>
    <w:rsid w:val="0044414B"/>
    <w:rsid w:val="004A741F"/>
    <w:rsid w:val="004B6CD2"/>
    <w:rsid w:val="004D331E"/>
    <w:rsid w:val="0050751F"/>
    <w:rsid w:val="00556593"/>
    <w:rsid w:val="00556D88"/>
    <w:rsid w:val="005A615C"/>
    <w:rsid w:val="005C7C28"/>
    <w:rsid w:val="005E5EAE"/>
    <w:rsid w:val="006C1313"/>
    <w:rsid w:val="00712C91"/>
    <w:rsid w:val="00740AEE"/>
    <w:rsid w:val="007615AF"/>
    <w:rsid w:val="007777CD"/>
    <w:rsid w:val="0079457D"/>
    <w:rsid w:val="007D5B2D"/>
    <w:rsid w:val="008050D2"/>
    <w:rsid w:val="00811FB3"/>
    <w:rsid w:val="008373F0"/>
    <w:rsid w:val="008B299D"/>
    <w:rsid w:val="008E43E1"/>
    <w:rsid w:val="00913D32"/>
    <w:rsid w:val="0097129F"/>
    <w:rsid w:val="009C0294"/>
    <w:rsid w:val="009D52AA"/>
    <w:rsid w:val="00A62987"/>
    <w:rsid w:val="00A95F1C"/>
    <w:rsid w:val="00B07DAE"/>
    <w:rsid w:val="00BE369C"/>
    <w:rsid w:val="00C22334"/>
    <w:rsid w:val="00C75BB7"/>
    <w:rsid w:val="00CC52C4"/>
    <w:rsid w:val="00CF2524"/>
    <w:rsid w:val="00CF3294"/>
    <w:rsid w:val="00D043AB"/>
    <w:rsid w:val="00D164C0"/>
    <w:rsid w:val="00D56C0C"/>
    <w:rsid w:val="00D97E9A"/>
    <w:rsid w:val="00DC33D9"/>
    <w:rsid w:val="00DE43C4"/>
    <w:rsid w:val="00E33DD9"/>
    <w:rsid w:val="00E54998"/>
    <w:rsid w:val="00E65398"/>
    <w:rsid w:val="00E6763A"/>
    <w:rsid w:val="00EE5523"/>
    <w:rsid w:val="00F047FE"/>
    <w:rsid w:val="00F11842"/>
    <w:rsid w:val="00F14962"/>
    <w:rsid w:val="00F16257"/>
    <w:rsid w:val="00F31C50"/>
    <w:rsid w:val="00F57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C566A-EBB6-465E-AEDF-4EBD9B6B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F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1F99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rsid w:val="00131F99"/>
    <w:rPr>
      <w:color w:val="000080"/>
      <w:u w:val="single"/>
    </w:rPr>
  </w:style>
  <w:style w:type="paragraph" w:styleId="a7">
    <w:name w:val="Normal (Web)"/>
    <w:basedOn w:val="a"/>
    <w:uiPriority w:val="99"/>
    <w:semiHidden/>
    <w:unhideWhenUsed/>
    <w:rsid w:val="0055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55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7777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02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-detsad46.ru/wp-content/uploads/2016/11/1%D0%9F%D0%BE%D0%BB%D0%BE%D0%B6%D0%B5%D0%BD%D0%B8%D0%B5-%D0%BE-%D1%81%D0%BE%D0%B2%D0%B5%D1%82%D0%B5-%D1%80%D0%BE%D0%B4%D0%B8%D1%82%D0%B5%D0%BB%D0%B5%D0%B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m-detsad46.ru/wp-content/uploads/2016/11/%D0%9F%D0%BE%D0%BB%D0%BE%D0%B6%D0%B5%D0%BD%D0%B8%D0%B5-%D0%BE%D0%B1-%D1%83%D0%BF%D1%80%D0%B0%D0%B2%D0%BB%D1%8F%D1%8E%D1%89%D0%B5%D0%BC-%D1%81%D0%BE%D0%B2%D0%B5%D1%82%D0%B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m-detsad46.ru/wp-content/uploads/2023/02/&#1055;&#1086;&#1083;&#1086;&#1078;&#1077;&#1085;&#1080;&#1077;-&#1086;-&#1087;&#1077;&#1076;&#1072;&#1075;&#1086;&#1075;&#1080;&#1095;&#1077;&#1089;&#1082;&#1086;&#1084;-&#1089;&#1086;&#1074;&#1077;&#1090;&#1077;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am-detsad46.ru/wp-content/uploads/2023/02/&#1055;&#1086;&#1083;&#1086;&#1078;&#1077;&#1085;&#1080;&#1077;-&#1086;&#1073;-&#1086;&#1073;&#1097;&#1077;&#1084;-&#1089;&#1086;&#1073;&#1088;&#1072;&#1085;&#1080;&#1080;-&#1088;&#1072;&#1073;&#1086;&#1090;&#1085;&#1080;&#1082;&#1086;&#1074;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m-detsad46.ru/wp-content/uploads/2016/11/%D0%9F%D0%BE%D0%BB%D0%BE%D0%B6%D0%B5%D0%BD%D0%B8%D0%B5-%D0%9F%D0%9F%D0%9E-%D0%9C%D0%91%D0%94%D0%9E%D0%A3-%D0%94%D1%81-%E2%84%96-46-2019%D0%B3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Ds46</dc:creator>
  <cp:keywords/>
  <dc:description/>
  <cp:lastModifiedBy>Михаил</cp:lastModifiedBy>
  <cp:revision>25</cp:revision>
  <dcterms:created xsi:type="dcterms:W3CDTF">2022-10-04T14:25:00Z</dcterms:created>
  <dcterms:modified xsi:type="dcterms:W3CDTF">2023-03-18T17:17:00Z</dcterms:modified>
</cp:coreProperties>
</file>